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16" w:rsidRPr="006F34F0" w:rsidRDefault="00A443E9" w:rsidP="00872616">
      <w:pPr>
        <w:ind w:right="7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</w:t>
      </w:r>
      <w:r w:rsidR="00872616" w:rsidRPr="006F34F0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АДМИНИСТРАЦИЯ </w:t>
      </w:r>
      <w:proofErr w:type="gramStart"/>
      <w:r w:rsidR="00872616" w:rsidRPr="006F34F0">
        <w:rPr>
          <w:b/>
          <w:color w:val="000000" w:themeColor="text1"/>
        </w:rPr>
        <w:t>МИНЕРАЛОВОДСКОГО</w:t>
      </w:r>
      <w:proofErr w:type="gramEnd"/>
    </w:p>
    <w:p w:rsidR="000A23CC" w:rsidRDefault="00872616" w:rsidP="00872616">
      <w:pPr>
        <w:jc w:val="center"/>
        <w:rPr>
          <w:b/>
          <w:color w:val="000000" w:themeColor="text1"/>
        </w:rPr>
      </w:pPr>
      <w:r w:rsidRPr="006F34F0">
        <w:rPr>
          <w:b/>
          <w:color w:val="000000" w:themeColor="text1"/>
        </w:rPr>
        <w:t xml:space="preserve">   ГОРОДСКОГО ОКРУГА СТАВРОПОЛЬСКОГО КРАЯ   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6F34F0">
        <w:rPr>
          <w:b/>
          <w:color w:val="000000" w:themeColor="text1"/>
        </w:rPr>
        <w:t xml:space="preserve"> </w:t>
      </w:r>
    </w:p>
    <w:p w:rsidR="00872616" w:rsidRPr="006F34F0" w:rsidRDefault="00412A8A" w:rsidP="00412A8A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</w:t>
      </w:r>
      <w:r w:rsidR="00872616" w:rsidRPr="006F34F0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6F34F0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B42FE9">
      <w:pPr>
        <w:ind w:right="73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 </w:t>
      </w:r>
      <w:r w:rsidR="00155380">
        <w:rPr>
          <w:color w:val="000000" w:themeColor="text1"/>
          <w:sz w:val="28"/>
          <w:szCs w:val="28"/>
        </w:rPr>
        <w:t>24.08.2023</w:t>
      </w:r>
      <w:r w:rsidRPr="006F34F0">
        <w:rPr>
          <w:color w:val="000000" w:themeColor="text1"/>
          <w:sz w:val="28"/>
          <w:szCs w:val="28"/>
        </w:rPr>
        <w:t xml:space="preserve">         </w:t>
      </w:r>
      <w:r w:rsidR="00F75DDE">
        <w:rPr>
          <w:color w:val="000000" w:themeColor="text1"/>
          <w:sz w:val="28"/>
          <w:szCs w:val="28"/>
        </w:rPr>
        <w:t xml:space="preserve">     </w:t>
      </w:r>
      <w:r w:rsidR="00412A8A">
        <w:rPr>
          <w:color w:val="000000" w:themeColor="text1"/>
          <w:sz w:val="28"/>
          <w:szCs w:val="28"/>
        </w:rPr>
        <w:t xml:space="preserve">              </w:t>
      </w:r>
      <w:r w:rsidR="00F75DDE">
        <w:rPr>
          <w:color w:val="000000" w:themeColor="text1"/>
          <w:sz w:val="28"/>
          <w:szCs w:val="28"/>
        </w:rPr>
        <w:t xml:space="preserve"> </w:t>
      </w:r>
      <w:r w:rsidRPr="006F34F0">
        <w:rPr>
          <w:color w:val="000000" w:themeColor="text1"/>
          <w:sz w:val="28"/>
          <w:szCs w:val="28"/>
        </w:rPr>
        <w:t>г. Минеральные Воды</w:t>
      </w:r>
      <w:r w:rsidRPr="006F34F0">
        <w:rPr>
          <w:color w:val="000000" w:themeColor="text1"/>
          <w:sz w:val="28"/>
          <w:szCs w:val="28"/>
        </w:rPr>
        <w:tab/>
        <w:t xml:space="preserve">                       </w:t>
      </w:r>
      <w:r w:rsidR="00F75DDE">
        <w:rPr>
          <w:color w:val="000000" w:themeColor="text1"/>
          <w:sz w:val="28"/>
          <w:szCs w:val="28"/>
        </w:rPr>
        <w:t xml:space="preserve">  </w:t>
      </w:r>
      <w:r w:rsidR="00BC7855">
        <w:rPr>
          <w:color w:val="000000" w:themeColor="text1"/>
          <w:sz w:val="28"/>
          <w:szCs w:val="28"/>
        </w:rPr>
        <w:t xml:space="preserve">               </w:t>
      </w:r>
      <w:r w:rsidRPr="006F34F0">
        <w:rPr>
          <w:color w:val="000000" w:themeColor="text1"/>
          <w:sz w:val="28"/>
          <w:szCs w:val="28"/>
        </w:rPr>
        <w:t>№</w:t>
      </w:r>
      <w:r w:rsidR="00B42FE9">
        <w:rPr>
          <w:color w:val="000000" w:themeColor="text1"/>
          <w:sz w:val="28"/>
          <w:szCs w:val="28"/>
        </w:rPr>
        <w:t xml:space="preserve"> </w:t>
      </w:r>
      <w:r w:rsidR="00155380">
        <w:rPr>
          <w:color w:val="000000" w:themeColor="text1"/>
          <w:sz w:val="28"/>
          <w:szCs w:val="28"/>
        </w:rPr>
        <w:t>1912</w:t>
      </w:r>
    </w:p>
    <w:p w:rsidR="00872616" w:rsidRPr="006F34F0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ab/>
      </w:r>
      <w:r w:rsidRPr="006F34F0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6F34F0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6F34F0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6F34F0">
        <w:rPr>
          <w:color w:val="000000" w:themeColor="text1"/>
        </w:rPr>
        <w:t xml:space="preserve"> </w:t>
      </w:r>
      <w:r w:rsidRPr="006F34F0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</w:t>
      </w:r>
      <w:r w:rsidR="00A443E9">
        <w:rPr>
          <w:color w:val="000000" w:themeColor="text1"/>
          <w:sz w:val="28"/>
          <w:szCs w:val="28"/>
        </w:rPr>
        <w:t>, от 14.12.2022</w:t>
      </w:r>
      <w:r w:rsidR="00A74B59">
        <w:rPr>
          <w:color w:val="000000" w:themeColor="text1"/>
          <w:sz w:val="28"/>
          <w:szCs w:val="28"/>
        </w:rPr>
        <w:t xml:space="preserve"> </w:t>
      </w:r>
      <w:r w:rsidR="00A74B59" w:rsidRPr="00A74B59">
        <w:rPr>
          <w:color w:val="000000" w:themeColor="text1"/>
          <w:sz w:val="28"/>
          <w:szCs w:val="28"/>
        </w:rPr>
        <w:t>№ 2928</w:t>
      </w:r>
      <w:r w:rsidR="00A443E9">
        <w:rPr>
          <w:color w:val="000000" w:themeColor="text1"/>
          <w:sz w:val="28"/>
          <w:szCs w:val="28"/>
        </w:rPr>
        <w:t>, от 15.12.2022</w:t>
      </w:r>
      <w:r w:rsidR="00A74B59">
        <w:rPr>
          <w:color w:val="000000" w:themeColor="text1"/>
          <w:sz w:val="28"/>
          <w:szCs w:val="28"/>
        </w:rPr>
        <w:t xml:space="preserve"> № 3054</w:t>
      </w:r>
      <w:r w:rsidR="00BC7855">
        <w:rPr>
          <w:color w:val="000000" w:themeColor="text1"/>
          <w:sz w:val="28"/>
          <w:szCs w:val="28"/>
        </w:rPr>
        <w:t xml:space="preserve">, </w:t>
      </w:r>
      <w:r w:rsidR="00BC7855" w:rsidRPr="00BC7855">
        <w:rPr>
          <w:color w:val="000000" w:themeColor="text1"/>
          <w:sz w:val="28"/>
          <w:szCs w:val="28"/>
        </w:rPr>
        <w:t>от 27.03.2023 № 662, от 30.03.2023 № 723, от 22.06.2023 № 1415</w:t>
      </w:r>
      <w:r w:rsidRPr="006F34F0">
        <w:rPr>
          <w:color w:val="000000" w:themeColor="text1"/>
          <w:sz w:val="28"/>
          <w:szCs w:val="28"/>
        </w:rPr>
        <w:t xml:space="preserve">). </w:t>
      </w:r>
    </w:p>
    <w:p w:rsidR="00872616" w:rsidRPr="006F34F0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BC7855" w:rsidRPr="00BC7855">
        <w:rPr>
          <w:rFonts w:ascii="Times New Roman" w:hAnsi="Times New Roman"/>
          <w:color w:val="000000" w:themeColor="text1"/>
          <w:sz w:val="28"/>
          <w:szCs w:val="28"/>
        </w:rPr>
        <w:t>Контроль за выполн</w:t>
      </w:r>
      <w:r w:rsidR="00BC7855">
        <w:rPr>
          <w:rFonts w:ascii="Times New Roman" w:hAnsi="Times New Roman"/>
          <w:color w:val="000000" w:themeColor="text1"/>
          <w:sz w:val="28"/>
          <w:szCs w:val="28"/>
        </w:rPr>
        <w:t xml:space="preserve">ением настоящего постановления </w:t>
      </w:r>
      <w:r w:rsidR="00BC7855" w:rsidRPr="00BC7855">
        <w:rPr>
          <w:rFonts w:ascii="Times New Roman" w:hAnsi="Times New Roman"/>
          <w:color w:val="000000" w:themeColor="text1"/>
          <w:sz w:val="28"/>
          <w:szCs w:val="28"/>
        </w:rPr>
        <w:t xml:space="preserve">возложить на первого заместителя главы администрации Минераловодского городского округа </w:t>
      </w:r>
      <w:r w:rsidR="00BC7855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proofErr w:type="spellStart"/>
      <w:r w:rsidR="00BC7855" w:rsidRPr="00BC7855">
        <w:rPr>
          <w:rFonts w:ascii="Times New Roman" w:hAnsi="Times New Roman"/>
          <w:color w:val="000000" w:themeColor="text1"/>
          <w:sz w:val="28"/>
          <w:szCs w:val="28"/>
        </w:rPr>
        <w:t>Батина</w:t>
      </w:r>
      <w:proofErr w:type="spellEnd"/>
      <w:r w:rsidR="00BC7855" w:rsidRPr="00BC7855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BC7855" w:rsidRPr="006F34F0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6F34F0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4738A9" w:rsidRDefault="004738A9" w:rsidP="00424939">
      <w:pPr>
        <w:tabs>
          <w:tab w:val="left" w:pos="7380"/>
        </w:tabs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УТВЕРЖДЕНЫ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 xml:space="preserve">постановлением администрации 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Минераловодского городского округа</w:t>
      </w:r>
    </w:p>
    <w:p w:rsidR="008A5974" w:rsidRPr="000131DF" w:rsidRDefault="00CB1A4C" w:rsidP="00F26084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4E1256">
        <w:rPr>
          <w:sz w:val="28"/>
          <w:szCs w:val="28"/>
        </w:rPr>
        <w:t>т</w:t>
      </w:r>
      <w:r>
        <w:rPr>
          <w:sz w:val="28"/>
          <w:szCs w:val="28"/>
        </w:rPr>
        <w:t xml:space="preserve"> 24.08.2023</w:t>
      </w:r>
      <w:r w:rsidR="00B42FE9">
        <w:rPr>
          <w:sz w:val="28"/>
          <w:szCs w:val="28"/>
        </w:rPr>
        <w:t xml:space="preserve"> </w:t>
      </w:r>
      <w:r w:rsidR="009A12DF">
        <w:rPr>
          <w:sz w:val="28"/>
          <w:szCs w:val="28"/>
        </w:rPr>
        <w:t xml:space="preserve">             </w:t>
      </w:r>
      <w:r w:rsidR="00F75DDE">
        <w:rPr>
          <w:sz w:val="28"/>
          <w:szCs w:val="28"/>
        </w:rPr>
        <w:t xml:space="preserve">№ </w:t>
      </w:r>
      <w:r>
        <w:rPr>
          <w:sz w:val="28"/>
          <w:szCs w:val="28"/>
        </w:rPr>
        <w:t>1912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ИЗМЕНЕНИЯ,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</w:t>
      </w:r>
      <w:r>
        <w:rPr>
          <w:color w:val="000000" w:themeColor="text1"/>
          <w:sz w:val="28"/>
          <w:szCs w:val="28"/>
        </w:rPr>
        <w:t xml:space="preserve">ую постановлением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proofErr w:type="gramStart"/>
      <w:r w:rsidRPr="006F34F0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</w:t>
      </w:r>
      <w:r>
        <w:rPr>
          <w:color w:val="000000" w:themeColor="text1"/>
          <w:sz w:val="28"/>
          <w:szCs w:val="28"/>
        </w:rPr>
        <w:t xml:space="preserve">ниями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  Ставропольского края от 14.01.2020 № 44, от 26.03.2020 № 632,</w:t>
      </w:r>
      <w:proofErr w:type="gramEnd"/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proofErr w:type="gramStart"/>
      <w:r w:rsidRPr="006F34F0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</w:t>
      </w:r>
      <w:r w:rsidR="00E73306">
        <w:rPr>
          <w:color w:val="000000" w:themeColor="text1"/>
          <w:sz w:val="28"/>
          <w:szCs w:val="28"/>
        </w:rPr>
        <w:t xml:space="preserve">, </w:t>
      </w:r>
      <w:r w:rsidR="00A74B59" w:rsidRPr="00A74B59">
        <w:rPr>
          <w:color w:val="000000" w:themeColor="text1"/>
          <w:sz w:val="28"/>
          <w:szCs w:val="28"/>
        </w:rPr>
        <w:t>от 14.12.2022 № 2928, от 15.12.2022 № 3054</w:t>
      </w:r>
      <w:r w:rsidR="002612E8">
        <w:rPr>
          <w:color w:val="000000" w:themeColor="text1"/>
          <w:sz w:val="28"/>
          <w:szCs w:val="28"/>
        </w:rPr>
        <w:t xml:space="preserve">, </w:t>
      </w:r>
      <w:r w:rsidR="002612E8" w:rsidRPr="002612E8">
        <w:rPr>
          <w:color w:val="000000" w:themeColor="text1"/>
          <w:sz w:val="28"/>
          <w:szCs w:val="28"/>
        </w:rPr>
        <w:t>от 27.03.2023 № 662, от 30.03.2023 № 723, от 22.06.2023 № 1415</w:t>
      </w:r>
      <w:r w:rsidRPr="006F34F0">
        <w:rPr>
          <w:color w:val="000000" w:themeColor="text1"/>
          <w:sz w:val="28"/>
          <w:szCs w:val="28"/>
        </w:rPr>
        <w:t>)</w:t>
      </w:r>
      <w:proofErr w:type="gramEnd"/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 паспорте программы раздел </w:t>
      </w:r>
      <w:r w:rsidRPr="000131DF">
        <w:rPr>
          <w:sz w:val="28"/>
          <w:szCs w:val="28"/>
        </w:rPr>
        <w:t>«Объёмы и источники финансового обеспечения 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0131DF">
        <w:rPr>
          <w:sz w:val="28"/>
          <w:szCs w:val="28"/>
        </w:rPr>
        <w:t>Программы сос</w:t>
      </w:r>
      <w:r>
        <w:rPr>
          <w:sz w:val="28"/>
          <w:szCs w:val="28"/>
        </w:rPr>
        <w:t>тавляет 1</w:t>
      </w:r>
      <w:r w:rsidR="00FE4C76">
        <w:rPr>
          <w:sz w:val="28"/>
          <w:szCs w:val="28"/>
        </w:rPr>
        <w:t> 336 826,24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209 789,88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199 840,40</w:t>
      </w:r>
      <w:r w:rsidRPr="000131DF">
        <w:rPr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>2022 год – 213</w:t>
      </w:r>
      <w:r w:rsidR="002E28E2" w:rsidRPr="00F23008">
        <w:rPr>
          <w:color w:val="000000" w:themeColor="text1"/>
          <w:sz w:val="28"/>
          <w:szCs w:val="28"/>
        </w:rPr>
        <w:t> 245,08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2023 год – </w:t>
      </w:r>
      <w:r w:rsidR="00FE4C76">
        <w:rPr>
          <w:color w:val="000000" w:themeColor="text1"/>
          <w:sz w:val="28"/>
          <w:szCs w:val="28"/>
        </w:rPr>
        <w:t>275 875,75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2024 год – </w:t>
      </w:r>
      <w:r w:rsidR="00FE4C76">
        <w:rPr>
          <w:color w:val="000000" w:themeColor="text1"/>
          <w:sz w:val="28"/>
          <w:szCs w:val="28"/>
        </w:rPr>
        <w:t xml:space="preserve">222 587,65 </w:t>
      </w:r>
      <w:r w:rsidRPr="00F23008">
        <w:rPr>
          <w:color w:val="000000" w:themeColor="text1"/>
          <w:sz w:val="28"/>
          <w:szCs w:val="28"/>
        </w:rPr>
        <w:t>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2025 год – </w:t>
      </w:r>
      <w:r w:rsidR="002E28E2" w:rsidRPr="00F23008">
        <w:rPr>
          <w:color w:val="000000" w:themeColor="text1"/>
          <w:sz w:val="28"/>
          <w:szCs w:val="28"/>
        </w:rPr>
        <w:t>215 487,48</w:t>
      </w:r>
      <w:r w:rsidRPr="00F23008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F23008">
        <w:rPr>
          <w:sz w:val="28"/>
          <w:szCs w:val="28"/>
        </w:rPr>
        <w:t>1</w:t>
      </w:r>
      <w:r w:rsidR="00FE4C76">
        <w:rPr>
          <w:sz w:val="28"/>
          <w:szCs w:val="28"/>
        </w:rPr>
        <w:t> 306 486,81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207 348,86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196 346,29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F23008">
        <w:rPr>
          <w:sz w:val="28"/>
          <w:szCs w:val="28"/>
        </w:rPr>
        <w:t>205 698,33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FE4C76">
        <w:rPr>
          <w:sz w:val="28"/>
          <w:szCs w:val="28"/>
        </w:rPr>
        <w:t>266 977,37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FE4C76">
        <w:rPr>
          <w:sz w:val="28"/>
          <w:szCs w:val="28"/>
        </w:rPr>
        <w:t xml:space="preserve">218 608,07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F23008">
        <w:rPr>
          <w:sz w:val="28"/>
          <w:szCs w:val="28"/>
        </w:rPr>
        <w:t>211 507,89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 </w:t>
      </w:r>
      <w:r w:rsidR="00E92433">
        <w:rPr>
          <w:sz w:val="28"/>
          <w:szCs w:val="28"/>
        </w:rPr>
        <w:t>166 132,60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2020 год –   60 221,57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 37 270,30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>
        <w:rPr>
          <w:sz w:val="28"/>
          <w:szCs w:val="28"/>
        </w:rPr>
        <w:t>12 714,38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E92433">
        <w:rPr>
          <w:sz w:val="28"/>
          <w:szCs w:val="28"/>
        </w:rPr>
        <w:t>47 586,48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="00E92433">
        <w:rPr>
          <w:sz w:val="28"/>
          <w:szCs w:val="28"/>
        </w:rPr>
        <w:t>7 64</w:t>
      </w:r>
      <w:r w:rsidR="00F23008">
        <w:rPr>
          <w:sz w:val="28"/>
          <w:szCs w:val="28"/>
        </w:rPr>
        <w:t>6,78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="00F23008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F23008">
        <w:rPr>
          <w:sz w:val="28"/>
          <w:szCs w:val="28"/>
        </w:rPr>
        <w:t>10</w:t>
      </w:r>
      <w:r w:rsidR="00E92433">
        <w:rPr>
          <w:sz w:val="28"/>
          <w:szCs w:val="28"/>
        </w:rPr>
        <w:t> 666,96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4 057,60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2 987,34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687,03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E92433">
        <w:rPr>
          <w:sz w:val="28"/>
          <w:szCs w:val="28"/>
        </w:rPr>
        <w:t>2 502,43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</w:t>
      </w:r>
      <w:r w:rsidR="00E92433">
        <w:rPr>
          <w:sz w:val="28"/>
          <w:szCs w:val="28"/>
        </w:rPr>
        <w:t>396,08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</w:t>
      </w:r>
      <w:r>
        <w:rPr>
          <w:sz w:val="28"/>
          <w:szCs w:val="28"/>
        </w:rPr>
        <w:t xml:space="preserve">5 год –  </w:t>
      </w:r>
      <w:r w:rsidR="00F23008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–  </w:t>
      </w:r>
      <w:r w:rsidR="00F23008">
        <w:rPr>
          <w:sz w:val="28"/>
          <w:szCs w:val="28"/>
        </w:rPr>
        <w:t>1</w:t>
      </w:r>
      <w:r w:rsidR="00E92433">
        <w:rPr>
          <w:sz w:val="28"/>
          <w:szCs w:val="28"/>
        </w:rPr>
        <w:t> 129 687,26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143 069,70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156 088,65</w:t>
      </w:r>
      <w:r w:rsidRPr="000131DF">
        <w:rPr>
          <w:sz w:val="28"/>
          <w:szCs w:val="28"/>
        </w:rPr>
        <w:t xml:space="preserve"> тыс. рублей;</w:t>
      </w:r>
    </w:p>
    <w:p w:rsidR="00B846FA" w:rsidRPr="0091476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</w:t>
      </w:r>
      <w:r w:rsidRPr="0091476F">
        <w:rPr>
          <w:sz w:val="28"/>
          <w:szCs w:val="28"/>
        </w:rPr>
        <w:t xml:space="preserve">–  </w:t>
      </w:r>
      <w:r w:rsidR="00F23008" w:rsidRPr="0091476F">
        <w:rPr>
          <w:sz w:val="28"/>
          <w:szCs w:val="28"/>
        </w:rPr>
        <w:t>192 296,</w:t>
      </w:r>
      <w:r w:rsidR="00515930" w:rsidRPr="00BC4F17">
        <w:rPr>
          <w:sz w:val="28"/>
          <w:szCs w:val="28"/>
        </w:rPr>
        <w:t>9</w:t>
      </w:r>
      <w:r w:rsidR="00F23008" w:rsidRPr="0091476F">
        <w:rPr>
          <w:sz w:val="28"/>
          <w:szCs w:val="28"/>
        </w:rPr>
        <w:t>2</w:t>
      </w:r>
      <w:r w:rsidRPr="0091476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91476F">
        <w:rPr>
          <w:sz w:val="28"/>
          <w:szCs w:val="28"/>
        </w:rPr>
        <w:t xml:space="preserve">2023 год –  </w:t>
      </w:r>
      <w:r w:rsidR="00E92433">
        <w:rPr>
          <w:sz w:val="28"/>
          <w:szCs w:val="28"/>
        </w:rPr>
        <w:t>216 888,46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F23008">
        <w:rPr>
          <w:sz w:val="28"/>
          <w:szCs w:val="28"/>
        </w:rPr>
        <w:t>210 565,21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</w:t>
      </w:r>
      <w:r w:rsidR="00822E45">
        <w:rPr>
          <w:sz w:val="28"/>
          <w:szCs w:val="28"/>
        </w:rPr>
        <w:t>210 778,32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Средства  участн</w:t>
      </w:r>
      <w:r>
        <w:rPr>
          <w:sz w:val="28"/>
          <w:szCs w:val="28"/>
        </w:rPr>
        <w:t xml:space="preserve">иков Программы – </w:t>
      </w:r>
      <w:r w:rsidR="0046526F">
        <w:rPr>
          <w:sz w:val="28"/>
          <w:szCs w:val="28"/>
        </w:rPr>
        <w:t>30 339,43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2 441,02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 3 494,11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 w:rsidR="00822E45">
        <w:rPr>
          <w:sz w:val="28"/>
          <w:szCs w:val="28"/>
        </w:rPr>
        <w:t>7 546,74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E92433">
        <w:rPr>
          <w:sz w:val="28"/>
          <w:szCs w:val="28"/>
        </w:rPr>
        <w:t>8 898,38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подпрограммы </w:t>
      </w:r>
      <w:r w:rsidRPr="000131DF">
        <w:rPr>
          <w:sz w:val="28"/>
          <w:szCs w:val="28"/>
        </w:rPr>
        <w:t xml:space="preserve">«Развитие дополнительного образования в сфере культуры» Программы составляет </w:t>
      </w:r>
      <w:r w:rsidR="0046526F">
        <w:rPr>
          <w:sz w:val="28"/>
          <w:szCs w:val="28"/>
        </w:rPr>
        <w:t>286 608,48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48 147,41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39 308,94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822E45">
        <w:rPr>
          <w:sz w:val="28"/>
          <w:szCs w:val="28"/>
        </w:rPr>
        <w:t>51 990,56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46526F">
        <w:rPr>
          <w:sz w:val="28"/>
          <w:szCs w:val="28"/>
        </w:rPr>
        <w:t>48 225,59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53 205,37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>45 730,61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46526F">
        <w:rPr>
          <w:sz w:val="28"/>
          <w:szCs w:val="28"/>
        </w:rPr>
        <w:t>277 797,78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47 035,84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822E45">
        <w:rPr>
          <w:sz w:val="28"/>
          <w:szCs w:val="28"/>
        </w:rPr>
        <w:t>49 685,11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46526F">
        <w:rPr>
          <w:sz w:val="28"/>
          <w:szCs w:val="28"/>
        </w:rPr>
        <w:t>45 808,20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52 425,37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 xml:space="preserve">44 950,61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822E45">
        <w:rPr>
          <w:sz w:val="28"/>
          <w:szCs w:val="28"/>
        </w:rPr>
        <w:t>20 316,93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9 489,51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4 034,22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6 793,20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822E45">
        <w:rPr>
          <w:sz w:val="28"/>
          <w:szCs w:val="28"/>
        </w:rPr>
        <w:t>1 175,5</w:t>
      </w:r>
      <w:r w:rsidR="007D6197">
        <w:rPr>
          <w:sz w:val="28"/>
          <w:szCs w:val="28"/>
        </w:rPr>
        <w:t>8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605,71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212,33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357,54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46526F">
        <w:rPr>
          <w:sz w:val="28"/>
          <w:szCs w:val="28"/>
        </w:rPr>
        <w:t>256 305,29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36 940,62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45 438,57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46526F">
        <w:rPr>
          <w:sz w:val="28"/>
          <w:szCs w:val="28"/>
        </w:rPr>
        <w:t>45 808,20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45 274,64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44 950,61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 участников  – </w:t>
      </w:r>
      <w:r w:rsidR="0046526F">
        <w:rPr>
          <w:sz w:val="28"/>
          <w:szCs w:val="28"/>
        </w:rPr>
        <w:t>8 810,70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1 111,57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1 416,29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 w:rsidR="007D6197">
        <w:rPr>
          <w:sz w:val="28"/>
          <w:szCs w:val="28"/>
        </w:rPr>
        <w:t>2 305,45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  </w:t>
      </w:r>
      <w:r w:rsidR="0046526F">
        <w:rPr>
          <w:sz w:val="28"/>
          <w:szCs w:val="28"/>
        </w:rPr>
        <w:t>2 417,39</w:t>
      </w:r>
      <w:r w:rsidR="00B846FA" w:rsidRPr="000131DF">
        <w:rPr>
          <w:sz w:val="28"/>
          <w:szCs w:val="28"/>
        </w:rPr>
        <w:t xml:space="preserve">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–  78</w:t>
      </w:r>
      <w:r w:rsidR="00B846FA" w:rsidRPr="000131DF">
        <w:rPr>
          <w:sz w:val="28"/>
          <w:szCs w:val="28"/>
        </w:rPr>
        <w:t>0,00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–  78</w:t>
      </w:r>
      <w:r w:rsidR="00B846FA" w:rsidRPr="000131DF">
        <w:rPr>
          <w:sz w:val="28"/>
          <w:szCs w:val="28"/>
        </w:rPr>
        <w:t>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  <w:r w:rsidRPr="00676741">
        <w:rPr>
          <w:sz w:val="28"/>
          <w:szCs w:val="28"/>
        </w:rPr>
        <w:t>3. В паспорте подпрограммы «Организация содержательного досуга населения»:</w:t>
      </w:r>
    </w:p>
    <w:p w:rsidR="0048754A" w:rsidRDefault="0048754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3.1. Позицию «Задачи подпрограммы» дополнить абзацем следующего содержания</w:t>
      </w:r>
      <w:r w:rsidRPr="0048754A">
        <w:rPr>
          <w:sz w:val="28"/>
          <w:szCs w:val="28"/>
        </w:rPr>
        <w:t>:</w:t>
      </w:r>
    </w:p>
    <w:p w:rsidR="0048754A" w:rsidRDefault="0048754A" w:rsidP="00B846FA">
      <w:pPr>
        <w:tabs>
          <w:tab w:val="left" w:pos="0"/>
        </w:tabs>
        <w:jc w:val="both"/>
        <w:rPr>
          <w:sz w:val="28"/>
          <w:szCs w:val="28"/>
        </w:rPr>
      </w:pPr>
      <w:r w:rsidRPr="0048754A">
        <w:rPr>
          <w:sz w:val="28"/>
          <w:szCs w:val="28"/>
        </w:rPr>
        <w:t xml:space="preserve"> </w:t>
      </w:r>
      <w:r w:rsidR="00E760F3">
        <w:rPr>
          <w:sz w:val="28"/>
          <w:szCs w:val="28"/>
        </w:rPr>
        <w:t xml:space="preserve">« </w:t>
      </w:r>
      <w:r>
        <w:rPr>
          <w:sz w:val="28"/>
          <w:szCs w:val="28"/>
        </w:rPr>
        <w:t>- с</w:t>
      </w:r>
      <w:r w:rsidRPr="0048754A">
        <w:rPr>
          <w:sz w:val="28"/>
          <w:szCs w:val="28"/>
        </w:rPr>
        <w:t>оздание благоприятных условий для реализации регионального проекта «Творческие люди»</w:t>
      </w:r>
      <w:r>
        <w:rPr>
          <w:sz w:val="28"/>
          <w:szCs w:val="28"/>
        </w:rPr>
        <w:t>.</w:t>
      </w:r>
    </w:p>
    <w:p w:rsidR="0048754A" w:rsidRDefault="0048754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 </w:t>
      </w:r>
      <w:r w:rsidRPr="0048754A">
        <w:rPr>
          <w:sz w:val="28"/>
          <w:szCs w:val="28"/>
        </w:rPr>
        <w:t>Позицию</w:t>
      </w:r>
      <w:r>
        <w:rPr>
          <w:sz w:val="28"/>
          <w:szCs w:val="28"/>
        </w:rPr>
        <w:t xml:space="preserve"> «Показатели решения задач» </w:t>
      </w:r>
      <w:r w:rsidRPr="0048754A">
        <w:rPr>
          <w:sz w:val="28"/>
          <w:szCs w:val="28"/>
        </w:rPr>
        <w:t>дополнить абзацем следующего содержания:</w:t>
      </w:r>
      <w:r>
        <w:rPr>
          <w:sz w:val="28"/>
          <w:szCs w:val="28"/>
        </w:rPr>
        <w:t xml:space="preserve"> </w:t>
      </w:r>
    </w:p>
    <w:p w:rsidR="0048754A" w:rsidRPr="00CB1A4C" w:rsidRDefault="00E760F3" w:rsidP="00676741">
      <w:pPr>
        <w:jc w:val="both"/>
        <w:rPr>
          <w:sz w:val="28"/>
          <w:szCs w:val="28"/>
        </w:rPr>
      </w:pPr>
      <w:r w:rsidRPr="00CB1A4C">
        <w:rPr>
          <w:sz w:val="28"/>
          <w:szCs w:val="28"/>
        </w:rPr>
        <w:lastRenderedPageBreak/>
        <w:t xml:space="preserve">« - </w:t>
      </w:r>
      <w:r w:rsidR="0048754A" w:rsidRPr="00CB1A4C">
        <w:rPr>
          <w:sz w:val="28"/>
          <w:szCs w:val="28"/>
        </w:rPr>
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</w:r>
      <w:r w:rsidRPr="00CB1A4C">
        <w:rPr>
          <w:sz w:val="28"/>
          <w:szCs w:val="28"/>
        </w:rPr>
        <w:t>»;</w:t>
      </w:r>
    </w:p>
    <w:p w:rsidR="0048754A" w:rsidRPr="00CB1A4C" w:rsidRDefault="00E760F3" w:rsidP="00676741">
      <w:pPr>
        <w:jc w:val="both"/>
        <w:rPr>
          <w:sz w:val="28"/>
          <w:szCs w:val="28"/>
        </w:rPr>
      </w:pPr>
      <w:r w:rsidRPr="00CB1A4C">
        <w:rPr>
          <w:sz w:val="28"/>
          <w:szCs w:val="28"/>
        </w:rPr>
        <w:t xml:space="preserve">« - </w:t>
      </w:r>
      <w:r w:rsidR="0048754A" w:rsidRPr="00CB1A4C">
        <w:rPr>
          <w:sz w:val="28"/>
          <w:szCs w:val="28"/>
        </w:rPr>
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</w:r>
      <w:r w:rsidRPr="00CB1A4C">
        <w:rPr>
          <w:sz w:val="28"/>
          <w:szCs w:val="28"/>
        </w:rPr>
        <w:t>»</w:t>
      </w:r>
      <w:r w:rsidR="00D24EA6" w:rsidRPr="00CB1A4C">
        <w:rPr>
          <w:sz w:val="28"/>
          <w:szCs w:val="28"/>
        </w:rPr>
        <w:t>.</w:t>
      </w:r>
    </w:p>
    <w:p w:rsidR="00D24EA6" w:rsidRPr="00CB1A4C" w:rsidRDefault="00D24EA6" w:rsidP="00676741">
      <w:pPr>
        <w:jc w:val="both"/>
        <w:rPr>
          <w:sz w:val="28"/>
          <w:szCs w:val="28"/>
        </w:rPr>
      </w:pPr>
      <w:r w:rsidRPr="00CB1A4C">
        <w:rPr>
          <w:sz w:val="28"/>
          <w:szCs w:val="28"/>
        </w:rPr>
        <w:t xml:space="preserve">        3.3. Позицию «Ожидаемые конечные результаты реализации подпрограммы</w:t>
      </w:r>
      <w:r w:rsidR="00E760F3" w:rsidRPr="00CB1A4C">
        <w:rPr>
          <w:sz w:val="28"/>
          <w:szCs w:val="28"/>
        </w:rPr>
        <w:t>»</w:t>
      </w:r>
      <w:r w:rsidRPr="00CB1A4C">
        <w:rPr>
          <w:sz w:val="28"/>
          <w:szCs w:val="28"/>
        </w:rPr>
        <w:t xml:space="preserve"> </w:t>
      </w:r>
      <w:r w:rsidR="00E760F3" w:rsidRPr="00CB1A4C">
        <w:rPr>
          <w:sz w:val="28"/>
          <w:szCs w:val="28"/>
        </w:rPr>
        <w:t>дополнить абзацем следующего содержания:</w:t>
      </w:r>
    </w:p>
    <w:p w:rsidR="00E760F3" w:rsidRPr="00CB1A4C" w:rsidRDefault="00E760F3" w:rsidP="00676741">
      <w:pPr>
        <w:jc w:val="both"/>
        <w:rPr>
          <w:sz w:val="28"/>
          <w:szCs w:val="28"/>
        </w:rPr>
      </w:pPr>
      <w:r w:rsidRPr="00CB1A4C">
        <w:rPr>
          <w:sz w:val="28"/>
          <w:szCs w:val="28"/>
        </w:rPr>
        <w:t>« - обеспечить до 2024 года выполнение мероприятий по государственной поддержке муниципальных учреждений культуры, находящихся в сельской местности»;</w:t>
      </w:r>
    </w:p>
    <w:p w:rsidR="00E760F3" w:rsidRPr="00CB1A4C" w:rsidRDefault="00E760F3" w:rsidP="00676741">
      <w:pPr>
        <w:jc w:val="both"/>
        <w:rPr>
          <w:sz w:val="28"/>
          <w:szCs w:val="28"/>
        </w:rPr>
      </w:pPr>
      <w:r w:rsidRPr="00CB1A4C">
        <w:rPr>
          <w:sz w:val="28"/>
          <w:szCs w:val="28"/>
        </w:rPr>
        <w:t>« - обеспечить до 2024 года выполнение мероприятий по государственной поддержке лучших работников муниципальных учреждений культуры, находящихся в сельской местности».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760F3">
        <w:rPr>
          <w:sz w:val="28"/>
          <w:szCs w:val="28"/>
        </w:rPr>
        <w:t>4</w:t>
      </w:r>
      <w:r>
        <w:rPr>
          <w:sz w:val="28"/>
          <w:szCs w:val="28"/>
        </w:rPr>
        <w:t>. Р</w:t>
      </w:r>
      <w:r w:rsidRPr="000131DF">
        <w:rPr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271494">
        <w:rPr>
          <w:sz w:val="28"/>
          <w:szCs w:val="28"/>
        </w:rPr>
        <w:t>707 319,48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113 087,27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108 337,63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100 796,71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494A10">
        <w:rPr>
          <w:sz w:val="28"/>
          <w:szCs w:val="28"/>
        </w:rPr>
        <w:t>165 580,05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494A10">
        <w:rPr>
          <w:sz w:val="28"/>
          <w:szCs w:val="28"/>
        </w:rPr>
        <w:t>109 605,78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109 912,04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271494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бюджет Минераловодского городского о</w:t>
      </w:r>
      <w:r>
        <w:rPr>
          <w:sz w:val="28"/>
          <w:szCs w:val="28"/>
        </w:rPr>
        <w:t xml:space="preserve">круга Ставропольского края – </w:t>
      </w:r>
      <w:r w:rsidR="00271494">
        <w:rPr>
          <w:sz w:val="28"/>
          <w:szCs w:val="28"/>
        </w:rPr>
        <w:t>688 750,73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112 121,15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107 033,45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96 217,82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271494">
        <w:rPr>
          <w:sz w:val="28"/>
          <w:szCs w:val="28"/>
        </w:rPr>
        <w:t>159 572,95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271494">
        <w:rPr>
          <w:sz w:val="28"/>
          <w:szCs w:val="28"/>
        </w:rPr>
        <w:t>106 749,55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271494">
        <w:rPr>
          <w:sz w:val="28"/>
          <w:szCs w:val="28"/>
        </w:rPr>
        <w:t>142 268,27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50 714,61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36 596,22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7 974,54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271494">
        <w:rPr>
          <w:sz w:val="28"/>
          <w:szCs w:val="28"/>
        </w:rPr>
        <w:t>46 832,90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271494">
        <w:rPr>
          <w:sz w:val="28"/>
          <w:szCs w:val="28"/>
        </w:rPr>
        <w:t>150,00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средства краевого бюджета –</w:t>
      </w:r>
      <w:r w:rsidR="005A7668">
        <w:rPr>
          <w:sz w:val="28"/>
          <w:szCs w:val="28"/>
        </w:rPr>
        <w:t xml:space="preserve"> </w:t>
      </w:r>
      <w:r w:rsidR="0091363C">
        <w:rPr>
          <w:sz w:val="28"/>
          <w:szCs w:val="28"/>
        </w:rPr>
        <w:t xml:space="preserve">8 727,58 </w:t>
      </w:r>
      <w:r w:rsidRPr="000131DF">
        <w:rPr>
          <w:sz w:val="28"/>
          <w:szCs w:val="28"/>
        </w:rPr>
        <w:t xml:space="preserve">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3 237,11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2021 год – 2 735,93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288,13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50272B">
        <w:rPr>
          <w:sz w:val="28"/>
          <w:szCs w:val="28"/>
        </w:rPr>
        <w:t>2 464,89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50272B">
        <w:rPr>
          <w:sz w:val="28"/>
          <w:szCs w:val="28"/>
        </w:rPr>
        <w:t>1,52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 xml:space="preserve">0,00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– </w:t>
      </w:r>
      <w:r w:rsidR="0091363C">
        <w:rPr>
          <w:sz w:val="28"/>
          <w:szCs w:val="28"/>
        </w:rPr>
        <w:t>537 754,89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58 169,44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67 701,30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87 955,15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1363C">
        <w:rPr>
          <w:sz w:val="28"/>
          <w:szCs w:val="28"/>
        </w:rPr>
        <w:t>110 275,15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106 598,04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91363C">
        <w:rPr>
          <w:sz w:val="28"/>
          <w:szCs w:val="28"/>
        </w:rPr>
        <w:t>18 568,76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966,12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1</w:t>
      </w:r>
      <w:r>
        <w:rPr>
          <w:sz w:val="28"/>
          <w:szCs w:val="28"/>
        </w:rPr>
        <w:t> 304,18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 xml:space="preserve">4 578,90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1363C">
        <w:rPr>
          <w:sz w:val="28"/>
          <w:szCs w:val="28"/>
        </w:rPr>
        <w:t>6 007,10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>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 –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 xml:space="preserve">тыс. рублей. </w:t>
      </w:r>
    </w:p>
    <w:p w:rsidR="001B3CEA" w:rsidRDefault="001B3CEA" w:rsidP="00FC50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3.5. Текстовую часть подпрограммы «Характеристика основных мероприятий подпрограммы» дополнить пунктом следующего содержания</w:t>
      </w:r>
      <w:r w:rsidRPr="001B3CEA">
        <w:rPr>
          <w:sz w:val="28"/>
          <w:szCs w:val="28"/>
        </w:rPr>
        <w:t>:</w:t>
      </w:r>
    </w:p>
    <w:p w:rsidR="00FC50D1" w:rsidRDefault="00FC50D1" w:rsidP="00FC50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«Основное мероприятие 5. «Реализация регионального проекта «Творческие люди», в том числе мероприятия</w:t>
      </w:r>
      <w:r w:rsidRPr="00FC50D1">
        <w:rPr>
          <w:sz w:val="28"/>
          <w:szCs w:val="28"/>
        </w:rPr>
        <w:t>:</w:t>
      </w:r>
    </w:p>
    <w:p w:rsidR="00FC50D1" w:rsidRPr="00A7013A" w:rsidRDefault="00FC50D1" w:rsidP="00FC50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FC50D1">
        <w:rPr>
          <w:sz w:val="28"/>
          <w:szCs w:val="28"/>
        </w:rPr>
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A7013A" w:rsidRPr="00A7013A">
        <w:rPr>
          <w:sz w:val="28"/>
          <w:szCs w:val="28"/>
        </w:rPr>
        <w:t>;</w:t>
      </w:r>
    </w:p>
    <w:p w:rsidR="00FC50D1" w:rsidRPr="00FC50D1" w:rsidRDefault="00FC50D1" w:rsidP="00FC50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FC50D1">
        <w:rPr>
          <w:sz w:val="28"/>
          <w:szCs w:val="28"/>
        </w:rPr>
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</w:r>
      <w:r w:rsidR="00A7013A">
        <w:rPr>
          <w:sz w:val="28"/>
          <w:szCs w:val="28"/>
        </w:rPr>
        <w:t>.</w:t>
      </w:r>
    </w:p>
    <w:p w:rsidR="00B846FA" w:rsidRDefault="00FC50D1" w:rsidP="00FC50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C50D1">
        <w:rPr>
          <w:sz w:val="28"/>
          <w:szCs w:val="28"/>
        </w:rPr>
        <w:t>Данное основное мероприятие Подпрограммы реализуется в соответствии с Указом Президента РФ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работников", национальным проектом "Культура",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"Государственная поддержка отрасли культуры" государственной программы Ставропольского края "Сохранение и развитие культуры": государственная поддержка лучших работников муниципальных учреждений культуры, находящихся в сельской местности Ставропольского края, и государственная поддержка муниципальных учреждений культуры, находящихся в сельской местности Ставропольского края, утвержденным приказом министерства культуры Ставропольского края от 26 февраля 2019 г. N 64.</w:t>
      </w:r>
    </w:p>
    <w:p w:rsidR="00FC50D1" w:rsidRDefault="00FC50D1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Ответственным исполнителем данного основного мероприятия подпрограммы является муниципальное бюджетное учреждение культуры «Централизованная клубная система» Минераловодского городского округа.»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0131DF">
        <w:rPr>
          <w:sz w:val="28"/>
          <w:szCs w:val="28"/>
        </w:rPr>
        <w:t>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 w:rsidR="0091363C">
        <w:rPr>
          <w:sz w:val="28"/>
          <w:szCs w:val="28"/>
        </w:rPr>
        <w:t>310 423,29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43 678,79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47 356,48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54 875,83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1363C">
        <w:rPr>
          <w:sz w:val="28"/>
          <w:szCs w:val="28"/>
        </w:rPr>
        <w:t>56 190,05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54 128,91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54 193,23</w:t>
      </w:r>
      <w:r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91363C">
        <w:rPr>
          <w:sz w:val="28"/>
          <w:szCs w:val="28"/>
        </w:rPr>
        <w:t xml:space="preserve">307 463,31 </w:t>
      </w:r>
      <w:r w:rsidRPr="000131DF">
        <w:rPr>
          <w:sz w:val="28"/>
          <w:szCs w:val="28"/>
        </w:rPr>
        <w:t>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43 315,46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46 582,84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54 213,43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1363C">
        <w:rPr>
          <w:sz w:val="28"/>
          <w:szCs w:val="28"/>
        </w:rPr>
        <w:t>55 716,16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53 785,55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53 849,87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D1720C">
        <w:rPr>
          <w:sz w:val="28"/>
          <w:szCs w:val="28"/>
        </w:rPr>
        <w:t>3 </w:t>
      </w:r>
      <w:r w:rsidR="009A12DF">
        <w:rPr>
          <w:sz w:val="28"/>
          <w:szCs w:val="28"/>
        </w:rPr>
        <w:t>401</w:t>
      </w:r>
      <w:r w:rsidR="00D1720C">
        <w:rPr>
          <w:sz w:val="28"/>
          <w:szCs w:val="28"/>
        </w:rPr>
        <w:t>,97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17,45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614,74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A12DF">
        <w:rPr>
          <w:sz w:val="28"/>
          <w:szCs w:val="28"/>
        </w:rPr>
        <w:t>75</w:t>
      </w:r>
      <w:r w:rsidR="00D1720C">
        <w:rPr>
          <w:sz w:val="28"/>
          <w:szCs w:val="28"/>
        </w:rPr>
        <w:t>3,58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 xml:space="preserve">703,58 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9A12DF">
        <w:rPr>
          <w:sz w:val="28"/>
          <w:szCs w:val="28"/>
        </w:rPr>
        <w:t>763,81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214,78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251,41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9A12DF">
        <w:rPr>
          <w:sz w:val="28"/>
          <w:szCs w:val="28"/>
        </w:rPr>
        <w:t>37,54</w:t>
      </w:r>
      <w:r w:rsidRPr="000131DF">
        <w:rPr>
          <w:sz w:val="28"/>
          <w:szCs w:val="28"/>
        </w:rPr>
        <w:t xml:space="preserve"> 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9A12DF">
        <w:rPr>
          <w:sz w:val="28"/>
          <w:szCs w:val="28"/>
        </w:rPr>
        <w:t>303 297,55</w:t>
      </w:r>
      <w:r w:rsidRPr="000131DF">
        <w:rPr>
          <w:sz w:val="28"/>
          <w:szCs w:val="28"/>
        </w:rPr>
        <w:t xml:space="preserve">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43 083,23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45 716,69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53 407,34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A12DF">
        <w:rPr>
          <w:sz w:val="28"/>
          <w:szCs w:val="28"/>
        </w:rPr>
        <w:t>54 925,05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53 044,94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53 120,30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D1720C">
        <w:rPr>
          <w:sz w:val="28"/>
          <w:szCs w:val="28"/>
        </w:rPr>
        <w:t>2</w:t>
      </w:r>
      <w:r w:rsidR="009A12DF">
        <w:rPr>
          <w:sz w:val="28"/>
          <w:szCs w:val="28"/>
        </w:rPr>
        <w:t> 959,98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363,33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2021 год – 773,64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662,40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9A12DF">
        <w:rPr>
          <w:sz w:val="28"/>
          <w:szCs w:val="28"/>
        </w:rPr>
        <w:t>473,89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5. Объём финансового обеспечения  подпрограммы «Обеспечение реализации программы и </w:t>
      </w:r>
      <w:proofErr w:type="spellStart"/>
      <w:r w:rsidRPr="000131DF">
        <w:rPr>
          <w:sz w:val="28"/>
          <w:szCs w:val="28"/>
        </w:rPr>
        <w:t>общепрограм</w:t>
      </w:r>
      <w:r>
        <w:rPr>
          <w:sz w:val="28"/>
          <w:szCs w:val="28"/>
        </w:rPr>
        <w:t>м</w:t>
      </w:r>
      <w:r w:rsidRPr="000131DF">
        <w:rPr>
          <w:sz w:val="28"/>
          <w:szCs w:val="28"/>
        </w:rPr>
        <w:t>ные</w:t>
      </w:r>
      <w:proofErr w:type="spellEnd"/>
      <w:r w:rsidRPr="000131DF">
        <w:rPr>
          <w:sz w:val="28"/>
          <w:szCs w:val="28"/>
        </w:rPr>
        <w:t xml:space="preserve"> меро</w:t>
      </w:r>
      <w:r>
        <w:rPr>
          <w:sz w:val="28"/>
          <w:szCs w:val="28"/>
        </w:rPr>
        <w:t xml:space="preserve">приятия» составляет  </w:t>
      </w:r>
      <w:r w:rsidR="000C21E5">
        <w:rPr>
          <w:sz w:val="28"/>
          <w:szCs w:val="28"/>
        </w:rPr>
        <w:t>32</w:t>
      </w:r>
      <w:r w:rsidR="00DF082C">
        <w:rPr>
          <w:sz w:val="28"/>
          <w:szCs w:val="28"/>
        </w:rPr>
        <w:t> 275,98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</w:t>
      </w:r>
      <w:r w:rsidR="00DF082C">
        <w:rPr>
          <w:sz w:val="28"/>
          <w:szCs w:val="28"/>
        </w:rPr>
        <w:t> 681,06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0C21E5">
        <w:rPr>
          <w:sz w:val="28"/>
          <w:szCs w:val="28"/>
        </w:rPr>
        <w:t>32</w:t>
      </w:r>
      <w:r w:rsidR="00DF082C">
        <w:rPr>
          <w:sz w:val="28"/>
          <w:szCs w:val="28"/>
        </w:rPr>
        <w:t> 275,98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</w:t>
      </w:r>
      <w:r w:rsidR="00DF082C">
        <w:rPr>
          <w:sz w:val="28"/>
          <w:szCs w:val="28"/>
        </w:rPr>
        <w:t> 681,06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145,44</w:t>
      </w:r>
      <w:r w:rsidRPr="000131DF">
        <w:rPr>
          <w:sz w:val="28"/>
          <w:szCs w:val="28"/>
        </w:rPr>
        <w:t xml:space="preserve"> тыс. руб.,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59,34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86,10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– </w:t>
      </w:r>
      <w:r w:rsidR="00E93455">
        <w:rPr>
          <w:sz w:val="28"/>
          <w:szCs w:val="28"/>
        </w:rPr>
        <w:t>32</w:t>
      </w:r>
      <w:r w:rsidR="00993057">
        <w:rPr>
          <w:sz w:val="28"/>
          <w:szCs w:val="28"/>
        </w:rPr>
        <w:t> 130,54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4 778,00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495,87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</w:t>
      </w:r>
      <w:r w:rsidR="00DF082C">
        <w:rPr>
          <w:sz w:val="28"/>
          <w:szCs w:val="28"/>
        </w:rPr>
        <w:t> 681,06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647,59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651,60</w:t>
      </w:r>
      <w:r w:rsidRPr="000131DF">
        <w:rPr>
          <w:sz w:val="28"/>
          <w:szCs w:val="28"/>
        </w:rPr>
        <w:t xml:space="preserve"> тыс. рублей.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A7013A" w:rsidRPr="00A7013A" w:rsidRDefault="00B846F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6. </w:t>
      </w:r>
      <w:r w:rsidR="00A7013A" w:rsidRPr="00A7013A">
        <w:rPr>
          <w:color w:val="000000" w:themeColor="text1"/>
          <w:sz w:val="28"/>
          <w:szCs w:val="28"/>
        </w:rPr>
        <w:t>Приложение Программы «Сведения об индикаторах достижения целей муниципальной программы Минераловодского городского округа «Развитие культуры» и показателях решения задач подпрограмм Программы и их значениях» изложить в редакци</w:t>
      </w:r>
      <w:r w:rsidR="00A7013A">
        <w:rPr>
          <w:color w:val="000000" w:themeColor="text1"/>
          <w:sz w:val="28"/>
          <w:szCs w:val="28"/>
        </w:rPr>
        <w:t>и, согласно приложению 1</w:t>
      </w:r>
      <w:r w:rsidR="00A7013A" w:rsidRPr="00A7013A">
        <w:rPr>
          <w:color w:val="000000" w:themeColor="text1"/>
          <w:sz w:val="28"/>
          <w:szCs w:val="28"/>
        </w:rPr>
        <w:t xml:space="preserve"> к настоящим изменениям.  </w:t>
      </w:r>
    </w:p>
    <w:p w:rsidR="00A7013A" w:rsidRPr="00A7013A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A7013A">
        <w:rPr>
          <w:color w:val="000000" w:themeColor="text1"/>
          <w:sz w:val="28"/>
          <w:szCs w:val="28"/>
        </w:rPr>
        <w:lastRenderedPageBreak/>
        <w:t xml:space="preserve">         7. Приложение Программы «Перечень основных мероприятий подпрограмм муниципальной программы Минераловодского городского округа «Развитие культуры» изложить в</w:t>
      </w:r>
      <w:r>
        <w:rPr>
          <w:color w:val="000000" w:themeColor="text1"/>
          <w:sz w:val="28"/>
          <w:szCs w:val="28"/>
        </w:rPr>
        <w:t xml:space="preserve"> редакции, согласно приложению 2</w:t>
      </w:r>
      <w:r w:rsidRPr="00A7013A">
        <w:rPr>
          <w:color w:val="000000" w:themeColor="text1"/>
          <w:sz w:val="28"/>
          <w:szCs w:val="28"/>
        </w:rPr>
        <w:t xml:space="preserve"> к настоящим изменениям.  </w:t>
      </w:r>
    </w:p>
    <w:p w:rsidR="00A7013A" w:rsidRPr="00A7013A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A7013A">
        <w:rPr>
          <w:color w:val="000000" w:themeColor="text1"/>
          <w:sz w:val="28"/>
          <w:szCs w:val="28"/>
        </w:rPr>
        <w:t xml:space="preserve">         8. Приложение Программы «Сведения о весовых коэффициентах, присвоенных целям Программы, задачам подпрограмм Программы» изложить в</w:t>
      </w:r>
      <w:r>
        <w:rPr>
          <w:color w:val="000000" w:themeColor="text1"/>
          <w:sz w:val="28"/>
          <w:szCs w:val="28"/>
        </w:rPr>
        <w:t xml:space="preserve"> редакции, согласно приложению 3</w:t>
      </w:r>
      <w:r w:rsidRPr="00A7013A">
        <w:rPr>
          <w:color w:val="000000" w:themeColor="text1"/>
          <w:sz w:val="28"/>
          <w:szCs w:val="28"/>
        </w:rPr>
        <w:t xml:space="preserve"> к настоящим изменениям.   </w:t>
      </w:r>
    </w:p>
    <w:p w:rsidR="00A7013A" w:rsidRPr="00A7013A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A7013A">
        <w:rPr>
          <w:color w:val="000000" w:themeColor="text1"/>
          <w:sz w:val="28"/>
          <w:szCs w:val="28"/>
        </w:rPr>
        <w:t xml:space="preserve">         9. Приложение Программы «Сведения об источнике информации и методике расчета индикаторов достижения целей муниципальной программы Минераловодского городского округа «Развитие культуры» и показателей решения задач подпрограмм Программы» изложить в</w:t>
      </w:r>
      <w:r>
        <w:rPr>
          <w:color w:val="000000" w:themeColor="text1"/>
          <w:sz w:val="28"/>
          <w:szCs w:val="28"/>
        </w:rPr>
        <w:t xml:space="preserve"> редакции, согласно приложению 4</w:t>
      </w:r>
      <w:r w:rsidRPr="00A7013A">
        <w:rPr>
          <w:color w:val="000000" w:themeColor="text1"/>
          <w:sz w:val="28"/>
          <w:szCs w:val="28"/>
        </w:rPr>
        <w:t xml:space="preserve"> к настоящим изменениям.  </w:t>
      </w:r>
    </w:p>
    <w:p w:rsidR="00993057" w:rsidRPr="000131DF" w:rsidRDefault="00A7013A" w:rsidP="00A7013A">
      <w:pPr>
        <w:tabs>
          <w:tab w:val="left" w:pos="0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Pr="00A7013A">
        <w:rPr>
          <w:color w:val="000000" w:themeColor="text1"/>
          <w:sz w:val="28"/>
          <w:szCs w:val="28"/>
        </w:rPr>
        <w:t>10. Таблицу 3 Программы «Объемы и источники финансового обеспечения Программы» изложить в</w:t>
      </w:r>
      <w:r>
        <w:rPr>
          <w:color w:val="000000" w:themeColor="text1"/>
          <w:sz w:val="28"/>
          <w:szCs w:val="28"/>
        </w:rPr>
        <w:t xml:space="preserve"> редакции согласно приложению 5</w:t>
      </w:r>
      <w:r w:rsidRPr="00A7013A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B846FA" w:rsidRDefault="00B846FA" w:rsidP="00424939">
      <w:pPr>
        <w:tabs>
          <w:tab w:val="left" w:pos="7380"/>
        </w:tabs>
        <w:jc w:val="both"/>
        <w:rPr>
          <w:sz w:val="28"/>
          <w:szCs w:val="28"/>
        </w:rPr>
        <w:sectPr w:rsidR="00B846FA" w:rsidSect="000C21E5">
          <w:headerReference w:type="default" r:id="rId9"/>
          <w:footerReference w:type="default" r:id="rId10"/>
          <w:headerReference w:type="first" r:id="rId11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</w:p>
    <w:p w:rsidR="00424939" w:rsidRDefault="00424939" w:rsidP="00424939">
      <w:pPr>
        <w:tabs>
          <w:tab w:val="left" w:pos="7380"/>
        </w:tabs>
        <w:rPr>
          <w:sz w:val="28"/>
          <w:szCs w:val="28"/>
        </w:rPr>
        <w:sectPr w:rsidR="00424939" w:rsidSect="00424939"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</w:p>
    <w:p w:rsidR="009A2237" w:rsidRPr="0009332D" w:rsidRDefault="00C268E9" w:rsidP="009A2237">
      <w:pPr>
        <w:tabs>
          <w:tab w:val="left" w:pos="7380"/>
        </w:tabs>
        <w:ind w:right="-1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DF2C61">
        <w:rPr>
          <w:color w:val="000000" w:themeColor="text1"/>
          <w:sz w:val="28"/>
          <w:szCs w:val="28"/>
        </w:rPr>
        <w:t xml:space="preserve"> </w:t>
      </w:r>
      <w:r w:rsidR="009A2237" w:rsidRPr="0009332D">
        <w:rPr>
          <w:color w:val="000000" w:themeColor="text1"/>
          <w:sz w:val="28"/>
          <w:szCs w:val="28"/>
        </w:rPr>
        <w:t xml:space="preserve">Приложение </w:t>
      </w:r>
      <w:r w:rsidR="00A7013A">
        <w:rPr>
          <w:color w:val="000000" w:themeColor="text1"/>
          <w:sz w:val="28"/>
          <w:szCs w:val="28"/>
        </w:rPr>
        <w:t>1</w:t>
      </w:r>
    </w:p>
    <w:p w:rsidR="009A2237" w:rsidRPr="0009332D" w:rsidRDefault="009A2237" w:rsidP="009A2237">
      <w:pPr>
        <w:tabs>
          <w:tab w:val="left" w:pos="7380"/>
        </w:tabs>
        <w:ind w:left="11340" w:hanging="1134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к изменениям, которые вносятся в                                                      муниципальную программу Минераловодского городского округа</w:t>
      </w:r>
    </w:p>
    <w:p w:rsidR="009A2237" w:rsidRPr="0009332D" w:rsidRDefault="009A2237" w:rsidP="009A2237">
      <w:pPr>
        <w:tabs>
          <w:tab w:val="left" w:pos="7380"/>
        </w:tabs>
        <w:ind w:firstLine="10348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               «Развитие культуры»</w:t>
      </w:r>
    </w:p>
    <w:p w:rsidR="009A2237" w:rsidRPr="0009332D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>5</w:t>
      </w:r>
      <w:r w:rsidRPr="0009332D">
        <w:rPr>
          <w:color w:val="000000" w:themeColor="text1"/>
          <w:sz w:val="28"/>
          <w:szCs w:val="28"/>
        </w:rPr>
        <w:t xml:space="preserve">   </w:t>
      </w:r>
    </w:p>
    <w:p w:rsidR="009A2237" w:rsidRPr="0009332D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к муниципальной программе</w:t>
      </w:r>
    </w:p>
    <w:p w:rsidR="009A2237" w:rsidRPr="0009332D" w:rsidRDefault="009A2237" w:rsidP="009A2237">
      <w:pPr>
        <w:tabs>
          <w:tab w:val="left" w:pos="7380"/>
        </w:tabs>
        <w:ind w:left="11340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9A2237" w:rsidRPr="0009332D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«Развитие культуры»</w:t>
      </w:r>
    </w:p>
    <w:p w:rsidR="009A2237" w:rsidRPr="0009332D" w:rsidRDefault="009A2237" w:rsidP="009A2237">
      <w:pPr>
        <w:tabs>
          <w:tab w:val="left" w:pos="7380"/>
        </w:tabs>
        <w:ind w:left="11624"/>
        <w:rPr>
          <w:color w:val="000000" w:themeColor="text1"/>
        </w:rPr>
      </w:pPr>
    </w:p>
    <w:p w:rsidR="009A2237" w:rsidRPr="0009332D" w:rsidRDefault="009A2237" w:rsidP="009A2237">
      <w:pPr>
        <w:keepNext/>
        <w:spacing w:before="240" w:after="60"/>
        <w:jc w:val="right"/>
        <w:outlineLvl w:val="2"/>
        <w:rPr>
          <w:bCs/>
          <w:color w:val="000000" w:themeColor="text1"/>
          <w:sz w:val="28"/>
          <w:szCs w:val="28"/>
        </w:rPr>
      </w:pPr>
      <w:r w:rsidRPr="0009332D">
        <w:rPr>
          <w:bCs/>
          <w:color w:val="000000" w:themeColor="text1"/>
          <w:sz w:val="28"/>
          <w:szCs w:val="28"/>
        </w:rPr>
        <w:t>Таблица 1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aps/>
          <w:color w:val="000000" w:themeColor="text1"/>
        </w:rPr>
      </w:pPr>
      <w:r w:rsidRPr="0009332D">
        <w:rPr>
          <w:b/>
          <w:caps/>
          <w:color w:val="000000" w:themeColor="text1"/>
        </w:rPr>
        <w:t>Сведения</w:t>
      </w:r>
    </w:p>
    <w:p w:rsidR="009A2237" w:rsidRPr="0009332D" w:rsidRDefault="009A2237" w:rsidP="009A2237">
      <w:pPr>
        <w:jc w:val="center"/>
        <w:rPr>
          <w:b/>
          <w:color w:val="000000" w:themeColor="text1"/>
        </w:rPr>
      </w:pPr>
      <w:r w:rsidRPr="0009332D">
        <w:rPr>
          <w:b/>
          <w:color w:val="000000" w:themeColor="text1"/>
        </w:rPr>
        <w:t>об индикаторах достижения целей муниципальной программы Минераловодского городского округа «Развитие культуры»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09332D">
        <w:rPr>
          <w:b/>
          <w:color w:val="000000" w:themeColor="text1"/>
        </w:rPr>
        <w:t xml:space="preserve">  и </w:t>
      </w:r>
      <w:proofErr w:type="gramStart"/>
      <w:r w:rsidRPr="0009332D">
        <w:rPr>
          <w:b/>
          <w:color w:val="000000" w:themeColor="text1"/>
        </w:rPr>
        <w:t>показателях</w:t>
      </w:r>
      <w:proofErr w:type="gramEnd"/>
      <w:r w:rsidRPr="0009332D">
        <w:rPr>
          <w:b/>
          <w:color w:val="000000" w:themeColor="text1"/>
        </w:rPr>
        <w:t xml:space="preserve"> решения задач подпрограмм Программы и их значениях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45"/>
        <w:gridCol w:w="8"/>
        <w:gridCol w:w="842"/>
        <w:gridCol w:w="8"/>
        <w:gridCol w:w="1268"/>
        <w:gridCol w:w="8"/>
        <w:gridCol w:w="1268"/>
        <w:gridCol w:w="8"/>
        <w:gridCol w:w="1267"/>
        <w:gridCol w:w="8"/>
        <w:gridCol w:w="1272"/>
        <w:gridCol w:w="1278"/>
        <w:gridCol w:w="1276"/>
        <w:gridCol w:w="139"/>
        <w:gridCol w:w="144"/>
        <w:gridCol w:w="1276"/>
        <w:gridCol w:w="96"/>
      </w:tblGrid>
      <w:tr w:rsidR="009A2237" w:rsidRPr="0009332D" w:rsidTr="009A2237">
        <w:trPr>
          <w:gridAfter w:val="1"/>
          <w:wAfter w:w="96" w:type="dxa"/>
        </w:trPr>
        <w:tc>
          <w:tcPr>
            <w:tcW w:w="709" w:type="dxa"/>
            <w:vMerge w:val="restart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4245" w:type="dxa"/>
            <w:vMerge w:val="restart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Ед. изм.</w:t>
            </w:r>
          </w:p>
        </w:tc>
        <w:tc>
          <w:tcPr>
            <w:tcW w:w="9220" w:type="dxa"/>
            <w:gridSpan w:val="13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Значение индикатора достижения цели и показателя решения задачи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Программы (подпрограммы) по годам</w:t>
            </w:r>
          </w:p>
        </w:tc>
      </w:tr>
      <w:tr w:rsidR="009A2237" w:rsidRPr="0009332D" w:rsidTr="009A2237">
        <w:trPr>
          <w:gridAfter w:val="1"/>
          <w:wAfter w:w="96" w:type="dxa"/>
          <w:trHeight w:val="708"/>
        </w:trPr>
        <w:tc>
          <w:tcPr>
            <w:tcW w:w="709" w:type="dxa"/>
            <w:vMerge/>
          </w:tcPr>
          <w:p w:rsidR="009A2237" w:rsidRPr="0009332D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4245" w:type="dxa"/>
            <w:vMerge/>
          </w:tcPr>
          <w:p w:rsidR="009A2237" w:rsidRPr="0009332D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vMerge/>
          </w:tcPr>
          <w:p w:rsidR="009A2237" w:rsidRPr="0009332D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2019</w:t>
            </w:r>
          </w:p>
          <w:p w:rsidR="009A2237" w:rsidRPr="0009332D" w:rsidRDefault="009A2237" w:rsidP="009A2237">
            <w:pPr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      год</w:t>
            </w:r>
          </w:p>
        </w:tc>
        <w:tc>
          <w:tcPr>
            <w:tcW w:w="1276" w:type="dxa"/>
            <w:gridSpan w:val="2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2020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5" w:type="dxa"/>
            <w:gridSpan w:val="2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2021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80" w:type="dxa"/>
            <w:gridSpan w:val="2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2022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8" w:type="dxa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2023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559" w:type="dxa"/>
            <w:gridSpan w:val="3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2024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2025 </w:t>
            </w:r>
          </w:p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год</w:t>
            </w:r>
          </w:p>
        </w:tc>
      </w:tr>
      <w:tr w:rsidR="009A2237" w:rsidRPr="0009332D" w:rsidTr="009A2237">
        <w:trPr>
          <w:gridAfter w:val="1"/>
          <w:wAfter w:w="9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1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6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8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10</w:t>
            </w:r>
          </w:p>
        </w:tc>
      </w:tr>
      <w:tr w:rsidR="009A2237" w:rsidRPr="0009332D" w:rsidTr="009A2237">
        <w:trPr>
          <w:gridAfter w:val="1"/>
          <w:wAfter w:w="96" w:type="dxa"/>
        </w:trPr>
        <w:tc>
          <w:tcPr>
            <w:tcW w:w="15024" w:type="dxa"/>
            <w:gridSpan w:val="17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Цель 1 Программы: Увеличение количества детей, обучающихся в учреждениях дополнительного образования</w:t>
            </w:r>
          </w:p>
          <w:p w:rsidR="009A2237" w:rsidRPr="0009332D" w:rsidRDefault="009A2237" w:rsidP="009A2237">
            <w:pPr>
              <w:tabs>
                <w:tab w:val="left" w:pos="5640"/>
              </w:tabs>
              <w:jc w:val="center"/>
              <w:rPr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9A2237" w:rsidRPr="0009332D" w:rsidTr="009A2237">
        <w:trPr>
          <w:gridAfter w:val="1"/>
          <w:wAfter w:w="9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100,29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106,33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106,72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106,52</w:t>
            </w:r>
          </w:p>
        </w:tc>
      </w:tr>
      <w:tr w:rsidR="009A2237" w:rsidRPr="0009332D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lastRenderedPageBreak/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36,96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106,45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119,54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112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112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141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158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4.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</w:p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культуры;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  руб.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0,21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0,07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0,24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6.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посетителей муниципального музея</w:t>
            </w:r>
          </w:p>
          <w:p w:rsidR="009A2237" w:rsidRPr="0009332D" w:rsidRDefault="009A2237" w:rsidP="009A2237">
            <w:pPr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35,09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100,02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110,59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103</w:t>
            </w:r>
          </w:p>
        </w:tc>
      </w:tr>
      <w:tr w:rsidR="009A2237" w:rsidRPr="0009332D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Цель 3 Программы: Развитие библиотечной деятельности в Минераловодском городском округе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7.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94,4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97</w:t>
            </w:r>
          </w:p>
        </w:tc>
      </w:tr>
      <w:tr w:rsidR="009A2237" w:rsidRPr="0009332D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8.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</w:p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</w:p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тыс. 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810,16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810,32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801,09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841,71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840,00</w:t>
            </w:r>
          </w:p>
        </w:tc>
      </w:tr>
      <w:tr w:rsidR="009A2237" w:rsidRPr="0009332D" w:rsidTr="009A2237">
        <w:trPr>
          <w:trHeight w:val="363"/>
        </w:trPr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tabs>
                <w:tab w:val="left" w:pos="3600"/>
              </w:tabs>
              <w:ind w:left="3960" w:hanging="4320"/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 1 «Развитие дополнительного образования в сфере культуры»</w:t>
            </w:r>
          </w:p>
        </w:tc>
      </w:tr>
      <w:tr w:rsidR="009A2237" w:rsidRPr="0009332D" w:rsidTr="009A2237">
        <w:trPr>
          <w:trHeight w:val="694"/>
        </w:trPr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09332D">
              <w:rPr>
                <w:b/>
                <w:color w:val="000000" w:themeColor="text1"/>
              </w:rPr>
              <w:t>Задача 1 подпрограммы 1: О</w:t>
            </w:r>
            <w:r w:rsidRPr="0009332D">
              <w:rPr>
                <w:b/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9A2237" w:rsidRPr="0009332D" w:rsidRDefault="009A2237" w:rsidP="00917BF9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09332D">
              <w:rPr>
                <w:b/>
                <w:color w:val="000000" w:themeColor="text1"/>
                <w:shd w:val="clear" w:color="auto" w:fill="FFFFFF"/>
              </w:rPr>
              <w:t>дополнительного образования в области  искусств Мин</w:t>
            </w:r>
            <w:r w:rsidR="00917BF9">
              <w:rPr>
                <w:b/>
                <w:color w:val="000000" w:themeColor="text1"/>
                <w:shd w:val="clear" w:color="auto" w:fill="FFFFFF"/>
              </w:rPr>
              <w:t>ераловодского городского округа</w:t>
            </w:r>
          </w:p>
        </w:tc>
      </w:tr>
      <w:tr w:rsidR="009A2237" w:rsidRPr="0009332D" w:rsidTr="009A2237">
        <w:trPr>
          <w:trHeight w:val="1381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численности учащихся муниципальных учреждений   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106,06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129,39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134,09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134</w:t>
            </w:r>
          </w:p>
        </w:tc>
      </w:tr>
      <w:tr w:rsidR="009A2237" w:rsidRPr="0009332D" w:rsidTr="009A2237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детских школ искусств муниципального городского округа, оснащенных музыкальными инструментами, оборудованием и учебными материалами.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30    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48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89</w:t>
            </w:r>
          </w:p>
        </w:tc>
      </w:tr>
      <w:tr w:rsidR="009A2237" w:rsidRPr="0009332D" w:rsidTr="009A2237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</w:p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9A2237" w:rsidRPr="0009332D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 2 «Организация содержательного досуга населения»</w:t>
            </w:r>
          </w:p>
        </w:tc>
      </w:tr>
      <w:tr w:rsidR="009A2237" w:rsidRPr="0009332D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b/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b/>
                <w:color w:val="000000" w:themeColor="text1"/>
              </w:rPr>
              <w:t xml:space="preserve">Задача 1 подпрограммы 2: </w:t>
            </w:r>
            <w:r w:rsidRPr="0009332D">
              <w:rPr>
                <w:b/>
                <w:color w:val="000000" w:themeColor="text1"/>
                <w:spacing w:val="2"/>
                <w:shd w:val="clear" w:color="auto" w:fill="FFFFFF"/>
              </w:rPr>
              <w:t>Развитие современной культурно - досуговой инфраструктуры для различных категорий населения</w:t>
            </w:r>
          </w:p>
          <w:p w:rsidR="00494E2B" w:rsidRPr="0009332D" w:rsidRDefault="009A2237" w:rsidP="00917BF9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Минераловодского городского округа</w:t>
            </w:r>
          </w:p>
        </w:tc>
      </w:tr>
      <w:tr w:rsidR="009A2237" w:rsidRPr="0009332D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54,70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113,82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120,96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122</w:t>
            </w:r>
          </w:p>
        </w:tc>
      </w:tr>
      <w:tr w:rsidR="009A2237" w:rsidRPr="0009332D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13.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24 596,60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26 841,90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27 421,60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30 556,05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32 358,90</w:t>
            </w:r>
          </w:p>
        </w:tc>
      </w:tr>
      <w:tr w:rsidR="00F3442D" w:rsidRPr="0009332D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09332D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 2 подпрограммы 2: Развитие музейного дела в Минераловодском городском округе</w:t>
            </w:r>
          </w:p>
        </w:tc>
      </w:tr>
      <w:tr w:rsidR="00F3442D" w:rsidRPr="0009332D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14.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 экскурсий, выставок и иных информационно-просветительных мероприятий, проводимых муниципальным музеем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130</w:t>
            </w:r>
          </w:p>
        </w:tc>
      </w:tr>
      <w:tr w:rsidR="00F3442D" w:rsidRPr="0009332D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09332D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F3442D" w:rsidRPr="0009332D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15.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31,03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29,31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28,81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27,10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27,10</w:t>
            </w:r>
          </w:p>
        </w:tc>
      </w:tr>
      <w:tr w:rsidR="00F3442D" w:rsidRPr="0009332D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09332D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Задача 4 подпрограммы 2: </w:t>
            </w:r>
            <w:proofErr w:type="spellStart"/>
            <w:r w:rsidRPr="0009332D">
              <w:rPr>
                <w:b/>
                <w:color w:val="000000" w:themeColor="text1"/>
              </w:rPr>
              <w:t>Цифровизация</w:t>
            </w:r>
            <w:proofErr w:type="spellEnd"/>
            <w:r w:rsidRPr="0009332D">
              <w:rPr>
                <w:b/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F3442D" w:rsidRPr="00DF2C61" w:rsidRDefault="00F3442D" w:rsidP="00DF2C61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F3442D" w:rsidRPr="0009332D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16.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09332D" w:rsidRDefault="00F3442D" w:rsidP="00F3442D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Количество виртуальных залов в Минераловодском городском округе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09332D" w:rsidRDefault="00F3442D" w:rsidP="00F3442D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</w:tr>
      <w:tr w:rsidR="00241135" w:rsidRPr="0009332D" w:rsidTr="00DF2C61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241135" w:rsidRPr="00241135" w:rsidRDefault="00241135" w:rsidP="00F3442D">
            <w:pPr>
              <w:jc w:val="center"/>
              <w:rPr>
                <w:b/>
                <w:color w:val="000000" w:themeColor="text1"/>
              </w:rPr>
            </w:pPr>
            <w:r w:rsidRPr="00241135">
              <w:rPr>
                <w:b/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</w:tr>
      <w:tr w:rsidR="00CB1A4C" w:rsidRPr="00CB1A4C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CB1A4C" w:rsidRDefault="00241135" w:rsidP="00241135">
            <w:pPr>
              <w:jc w:val="center"/>
              <w:rPr>
                <w:lang w:val="en-US"/>
              </w:rPr>
            </w:pPr>
            <w:r w:rsidRPr="00CB1A4C">
              <w:rPr>
                <w:lang w:val="en-US"/>
              </w:rPr>
              <w:t>17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CB1A4C" w:rsidRDefault="00241135" w:rsidP="00241135">
            <w:r w:rsidRPr="00CB1A4C">
      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</w:tr>
      <w:tr w:rsidR="00CB1A4C" w:rsidRPr="00CB1A4C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CB1A4C" w:rsidRDefault="00241135" w:rsidP="00241135">
            <w:pPr>
              <w:jc w:val="center"/>
              <w:rPr>
                <w:lang w:val="en-US"/>
              </w:rPr>
            </w:pPr>
            <w:r w:rsidRPr="00CB1A4C">
              <w:rPr>
                <w:lang w:val="en-US"/>
              </w:rPr>
              <w:lastRenderedPageBreak/>
              <w:t>18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CB1A4C" w:rsidRDefault="00241135" w:rsidP="00241135">
            <w:r w:rsidRPr="00CB1A4C">
      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CB1A4C" w:rsidRDefault="00241135" w:rsidP="00241135">
            <w:pPr>
              <w:jc w:val="center"/>
            </w:pPr>
            <w:r w:rsidRPr="00CB1A4C">
              <w:t>-</w:t>
            </w:r>
          </w:p>
        </w:tc>
      </w:tr>
      <w:tr w:rsidR="00241135" w:rsidRPr="0009332D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Подпрограмма 3 «Развитие системы библиотечного обслуживания в Минераловодском городском округе»</w:t>
            </w:r>
          </w:p>
        </w:tc>
      </w:tr>
      <w:tr w:rsidR="00241135" w:rsidRPr="0009332D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</w:t>
            </w:r>
          </w:p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19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Темп роста количества библиографических записей в электронных каталогах  </w:t>
            </w:r>
          </w:p>
          <w:p w:rsidR="00241135" w:rsidRPr="0009332D" w:rsidRDefault="00241135" w:rsidP="0024113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111,76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126,44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131,76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-39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20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Доля подключенных библиотек муниципальных образований к информационно-телекоммуникационной сети «Интернет» (от общего числа библиотек)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95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21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экземпляров библиотечного фонда  муниципальных библиотек; </w:t>
            </w:r>
          </w:p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тыс. экз.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568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571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22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Темп роста количества посещений </w:t>
            </w:r>
          </w:p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92,64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100,98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117,57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119,94</w:t>
            </w:r>
          </w:p>
        </w:tc>
      </w:tr>
      <w:tr w:rsidR="00241135" w:rsidRPr="0009332D" w:rsidTr="009A2237">
        <w:trPr>
          <w:trHeight w:val="29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61" w:rsidRDefault="00DF2C61" w:rsidP="00241135">
            <w:pPr>
              <w:jc w:val="center"/>
              <w:rPr>
                <w:b/>
                <w:color w:val="000000" w:themeColor="text1"/>
              </w:rPr>
            </w:pPr>
          </w:p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денежных поощрений, предоставленных лучшим работникам муниципальных учреждений культуры, находящихся в сельской местности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09332D">
              <w:rPr>
                <w:b/>
                <w:color w:val="000000" w:themeColor="text1"/>
                <w:lang w:val="en-US"/>
              </w:rPr>
              <w:t>-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24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  <w:lang w:val="en-US"/>
              </w:rPr>
              <w:t>-</w:t>
            </w:r>
          </w:p>
        </w:tc>
      </w:tr>
      <w:tr w:rsidR="00241135" w:rsidRPr="0009332D" w:rsidTr="009A2237">
        <w:trPr>
          <w:trHeight w:val="452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61" w:rsidRDefault="00DF2C61" w:rsidP="00241135">
            <w:pPr>
              <w:jc w:val="center"/>
              <w:rPr>
                <w:b/>
                <w:color w:val="000000" w:themeColor="text1"/>
              </w:rPr>
            </w:pPr>
          </w:p>
          <w:p w:rsidR="00241135" w:rsidRPr="0009332D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DF1ED8">
              <w:rPr>
                <w:b/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</w:tc>
      </w:tr>
      <w:tr w:rsidR="00241135" w:rsidRPr="0009332D" w:rsidTr="009A2237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DF1ED8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Pr="00DF1ED8">
              <w:rPr>
                <w:color w:val="000000" w:themeColor="text1"/>
              </w:rPr>
              <w:t>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Доля освоенных средств, от общей суммы средств, выделенных на п</w:t>
            </w:r>
            <w:r w:rsidRPr="00E826A4">
              <w:rPr>
                <w:color w:val="000000" w:themeColor="text1"/>
              </w:rPr>
              <w:t>роведение ремон</w:t>
            </w:r>
            <w:r>
              <w:rPr>
                <w:color w:val="000000" w:themeColor="text1"/>
              </w:rPr>
              <w:t>та, восстановление и реставрацию</w:t>
            </w:r>
            <w:r w:rsidRPr="00E826A4">
              <w:rPr>
                <w:color w:val="000000" w:themeColor="text1"/>
              </w:rPr>
              <w:t xml:space="preserve">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 w:rsidRPr="00E826A4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516" w:type="dxa"/>
            <w:gridSpan w:val="3"/>
            <w:tcBorders>
              <w:bottom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241135" w:rsidRPr="0009332D" w:rsidTr="009A2237">
        <w:trPr>
          <w:trHeight w:val="241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A75376" w:rsidRDefault="00241135" w:rsidP="00241135">
            <w:pPr>
              <w:jc w:val="center"/>
              <w:rPr>
                <w:color w:val="000000" w:themeColor="text1"/>
              </w:rPr>
            </w:pPr>
            <w:r w:rsidRPr="0009332D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>4</w:t>
            </w:r>
            <w:r w:rsidRPr="0009332D">
              <w:rPr>
                <w:b/>
                <w:color w:val="000000" w:themeColor="text1"/>
              </w:rPr>
              <w:t xml:space="preserve"> «</w:t>
            </w:r>
            <w:r w:rsidRPr="00A75376">
              <w:rPr>
                <w:b/>
                <w:color w:val="000000" w:themeColor="text1"/>
              </w:rPr>
              <w:t>Сохранение и развитие культурного потенциала</w:t>
            </w:r>
            <w:r w:rsidRPr="0009332D">
              <w:rPr>
                <w:b/>
                <w:color w:val="000000" w:themeColor="text1"/>
              </w:rPr>
              <w:t>»</w:t>
            </w:r>
          </w:p>
        </w:tc>
      </w:tr>
      <w:tr w:rsidR="00241135" w:rsidRPr="0009332D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A75376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A75376">
              <w:rPr>
                <w:b/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 Минераловодском городском округе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26.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09332D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09332D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A75376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241135" w:rsidRPr="0009332D" w:rsidTr="009A2237">
        <w:trPr>
          <w:trHeight w:val="713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F608B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F608B">
              <w:rPr>
                <w:b/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</w:tr>
      <w:tr w:rsidR="00241135" w:rsidRPr="0009332D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F608B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27</w:t>
            </w:r>
            <w:r w:rsidRPr="008F608B"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DA4D61" w:rsidRDefault="00241135" w:rsidP="00241135">
            <w:pPr>
              <w:rPr>
                <w:color w:val="000000" w:themeColor="text1"/>
              </w:rPr>
            </w:pPr>
            <w:r w:rsidRPr="00DA4D61">
              <w:rPr>
                <w:color w:val="000000" w:themeColor="text1"/>
              </w:rPr>
              <w:t>Темп роста размещенных информационных материалов в сети Интернет по вопросам объектов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DA4D61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DA4D61">
              <w:rPr>
                <w:color w:val="000000" w:themeColor="text1"/>
                <w:lang w:val="en-US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DA4D6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DA4D61">
              <w:rPr>
                <w:b/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F608B" w:rsidRDefault="00241135" w:rsidP="0024113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59349C" w:rsidRDefault="00241135" w:rsidP="00241135">
            <w:pPr>
              <w:jc w:val="center"/>
              <w:rPr>
                <w:color w:val="000000" w:themeColor="text1"/>
              </w:rPr>
            </w:pPr>
            <w:r w:rsidRPr="0059349C">
              <w:rPr>
                <w:color w:val="000000" w:themeColor="text1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59349C" w:rsidRDefault="00241135" w:rsidP="00241135">
            <w:pPr>
              <w:jc w:val="center"/>
              <w:rPr>
                <w:color w:val="000000" w:themeColor="text1"/>
              </w:rPr>
            </w:pPr>
            <w:r w:rsidRPr="0059349C">
              <w:rPr>
                <w:color w:val="000000" w:themeColor="text1"/>
              </w:rPr>
              <w:t>115,46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59349C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132,47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59349C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149,48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59349C" w:rsidRDefault="00241135" w:rsidP="002411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166,49</w:t>
            </w:r>
          </w:p>
        </w:tc>
      </w:tr>
    </w:tbl>
    <w:p w:rsidR="009A2237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17BF9" w:rsidRDefault="00917BF9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A7013A">
        <w:rPr>
          <w:color w:val="000000" w:themeColor="text1"/>
          <w:sz w:val="28"/>
          <w:szCs w:val="28"/>
        </w:rPr>
        <w:t>2</w:t>
      </w:r>
    </w:p>
    <w:p w:rsidR="009A2237" w:rsidRPr="0009332D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9A2237" w:rsidRPr="0009332D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9A2237" w:rsidRPr="0009332D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>6</w:t>
      </w:r>
      <w:r w:rsidRPr="0009332D">
        <w:rPr>
          <w:color w:val="000000" w:themeColor="text1"/>
          <w:sz w:val="28"/>
          <w:szCs w:val="28"/>
        </w:rPr>
        <w:t xml:space="preserve">   </w:t>
      </w:r>
    </w:p>
    <w:p w:rsidR="009A2237" w:rsidRPr="0009332D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к муниципальной программе</w:t>
      </w:r>
    </w:p>
    <w:p w:rsidR="009A2237" w:rsidRPr="0009332D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09332D">
        <w:rPr>
          <w:color w:val="000000" w:themeColor="text1"/>
          <w:sz w:val="20"/>
          <w:szCs w:val="20"/>
        </w:rPr>
        <w:t xml:space="preserve">                </w:t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  <w:r w:rsidRPr="0009332D">
        <w:rPr>
          <w:color w:val="000000" w:themeColor="text1"/>
          <w:sz w:val="20"/>
          <w:szCs w:val="20"/>
        </w:rPr>
        <w:tab/>
      </w:r>
    </w:p>
    <w:p w:rsidR="009A2237" w:rsidRPr="0009332D" w:rsidRDefault="009A2237" w:rsidP="009A2237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9332D">
        <w:rPr>
          <w:color w:val="000000" w:themeColor="text1"/>
          <w:sz w:val="28"/>
          <w:szCs w:val="28"/>
        </w:rPr>
        <w:t>Таблица 2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09332D">
        <w:rPr>
          <w:caps/>
          <w:color w:val="000000" w:themeColor="text1"/>
          <w:sz w:val="28"/>
          <w:szCs w:val="28"/>
        </w:rPr>
        <w:t>ПЕРЕЧЕНЬ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09332D">
        <w:rPr>
          <w:color w:val="000000" w:themeColor="text1"/>
          <w:sz w:val="28"/>
          <w:szCs w:val="28"/>
        </w:rPr>
        <w:t>«Развитие культуры»</w:t>
      </w:r>
    </w:p>
    <w:p w:rsidR="009A2237" w:rsidRPr="0009332D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384"/>
        <w:gridCol w:w="2835"/>
        <w:gridCol w:w="18"/>
        <w:gridCol w:w="124"/>
        <w:gridCol w:w="850"/>
        <w:gridCol w:w="851"/>
        <w:gridCol w:w="2126"/>
      </w:tblGrid>
      <w:tr w:rsidR="009A2237" w:rsidRPr="0009332D" w:rsidTr="009A2237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09332D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09332D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09332D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9A2237" w:rsidRPr="0009332D" w:rsidTr="009A2237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A2237" w:rsidRPr="0009332D" w:rsidTr="009A2237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332D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9A2237" w:rsidRPr="0009332D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9A2237" w:rsidRPr="0009332D" w:rsidRDefault="009A2237" w:rsidP="009A22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9A2237" w:rsidRPr="0009332D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Подпрограмма 1  «Развитие дополнительного образования в сфере культуры»</w:t>
            </w:r>
          </w:p>
        </w:tc>
      </w:tr>
      <w:tr w:rsidR="009A2237" w:rsidRPr="0009332D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Задача  1 подпрограммы 1:  О</w:t>
            </w:r>
            <w:r w:rsidRPr="0009332D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9A2237" w:rsidRPr="0009332D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</w:t>
            </w:r>
            <w:proofErr w:type="spellStart"/>
            <w:r w:rsidRPr="0009332D">
              <w:rPr>
                <w:color w:val="000000" w:themeColor="text1"/>
              </w:rPr>
              <w:t>им.Д.Б.Кабалевского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1, 9</w:t>
            </w:r>
          </w:p>
          <w:p w:rsidR="009A2237" w:rsidRPr="0009332D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5</w:t>
            </w:r>
            <w:r w:rsidR="009A2237" w:rsidRPr="0009332D">
              <w:rPr>
                <w:color w:val="000000" w:themeColor="text1"/>
              </w:rPr>
              <w:t xml:space="preserve">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9A2237" w:rsidRPr="0009332D" w:rsidTr="009A2237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09332D">
              <w:rPr>
                <w:color w:val="000000" w:themeColor="text1"/>
              </w:rPr>
              <w:t>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1, 9</w:t>
            </w:r>
          </w:p>
          <w:p w:rsidR="009A2237" w:rsidRPr="0009332D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5</w:t>
            </w:r>
            <w:r w:rsidR="009A2237" w:rsidRPr="0009332D">
              <w:rPr>
                <w:color w:val="000000" w:themeColor="text1"/>
              </w:rPr>
              <w:t xml:space="preserve">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09332D">
              <w:rPr>
                <w:color w:val="000000" w:themeColor="text1"/>
              </w:rPr>
              <w:t>Кабалевского</w:t>
            </w:r>
            <w:proofErr w:type="spellEnd"/>
            <w:r w:rsidRPr="0009332D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10, 11</w:t>
            </w:r>
          </w:p>
          <w:p w:rsidR="009A2237" w:rsidRPr="0009332D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5</w:t>
            </w:r>
            <w:r w:rsidR="009A2237" w:rsidRPr="0009332D">
              <w:rPr>
                <w:color w:val="000000" w:themeColor="text1"/>
              </w:rPr>
              <w:t xml:space="preserve"> 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9A2237" w:rsidRPr="0009332D" w:rsidTr="009A2237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 xml:space="preserve">Задача  1 подпрограммы 2: </w:t>
            </w:r>
            <w:r w:rsidRPr="0009332D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1.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субсидии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2,3,</w:t>
            </w:r>
            <w:r w:rsidR="00917BF9">
              <w:rPr>
                <w:color w:val="000000" w:themeColor="text1"/>
              </w:rPr>
              <w:t>4,12,13 приложения 5</w:t>
            </w:r>
            <w:r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2237" w:rsidRPr="0009332D" w:rsidTr="009A2237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 xml:space="preserve">- приобретение уникального оборудования (музыкальных инструментов, </w:t>
            </w:r>
            <w:proofErr w:type="spellStart"/>
            <w:r w:rsidRPr="0009332D">
              <w:rPr>
                <w:bCs/>
                <w:i/>
                <w:iCs/>
                <w:color w:val="000000" w:themeColor="text1"/>
              </w:rPr>
              <w:t>звуко</w:t>
            </w:r>
            <w:proofErr w:type="spellEnd"/>
            <w:r w:rsidRPr="0009332D">
              <w:rPr>
                <w:bCs/>
                <w:i/>
                <w:iCs/>
                <w:color w:val="000000" w:themeColor="text1"/>
              </w:rPr>
              <w:t>- и светотехнического оборудования и т.д.)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2.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субсидии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6,14,15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приложе</w:t>
            </w:r>
            <w:r w:rsidR="00917BF9">
              <w:rPr>
                <w:color w:val="000000" w:themeColor="text1"/>
              </w:rPr>
              <w:t>ния 5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 Программе</w:t>
            </w:r>
          </w:p>
        </w:tc>
      </w:tr>
      <w:tr w:rsidR="009A2237" w:rsidRPr="0009332D" w:rsidTr="009A2237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</w:p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субсидии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Пункты  5,15 </w:t>
            </w:r>
          </w:p>
          <w:p w:rsidR="009A2237" w:rsidRPr="0009332D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5</w:t>
            </w:r>
            <w:r w:rsidR="009A2237"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2237" w:rsidRPr="0009332D" w:rsidTr="009A2237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09332D">
              <w:rPr>
                <w:color w:val="000000" w:themeColor="text1"/>
              </w:rPr>
              <w:t>Цифровизация</w:t>
            </w:r>
            <w:proofErr w:type="spellEnd"/>
            <w:r w:rsidRPr="0009332D">
              <w:rPr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субсидии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2237" w:rsidRPr="0009332D" w:rsidRDefault="009A2237" w:rsidP="009A2237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 16</w:t>
            </w:r>
          </w:p>
          <w:p w:rsidR="009A2237" w:rsidRPr="0009332D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5</w:t>
            </w:r>
            <w:r w:rsidR="009A2237"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2237" w:rsidRPr="0009332D" w:rsidTr="009A2237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2237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09332D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DF2C61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9A3094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A3094">
              <w:rPr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</w:tr>
      <w:tr w:rsidR="009A3094" w:rsidRPr="0009332D" w:rsidTr="00E9409D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</w:t>
            </w:r>
            <w:r>
              <w:rPr>
                <w:color w:val="000000" w:themeColor="text1"/>
                <w:u w:val="single"/>
              </w:rPr>
              <w:t>5</w:t>
            </w:r>
            <w:r w:rsidRPr="0009332D">
              <w:rPr>
                <w:color w:val="000000" w:themeColor="text1"/>
                <w:u w:val="single"/>
              </w:rPr>
              <w:t>.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субсидий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 подпрограммы  - МБУК «Централизованная </w:t>
            </w:r>
            <w:r>
              <w:rPr>
                <w:color w:val="000000" w:themeColor="text1"/>
              </w:rPr>
              <w:t>клубная</w:t>
            </w:r>
            <w:r w:rsidRPr="0009332D">
              <w:rPr>
                <w:color w:val="000000" w:themeColor="text1"/>
              </w:rPr>
              <w:t xml:space="preserve">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</w:t>
            </w:r>
            <w:r w:rsidR="00241135">
              <w:rPr>
                <w:color w:val="000000" w:themeColor="text1"/>
              </w:rPr>
              <w:t>ункты 17,18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 5</w:t>
            </w:r>
            <w:r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9A3094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A3094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A3094" w:rsidRPr="0009332D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09332D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9A3094" w:rsidRPr="0009332D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9A3094" w:rsidRPr="0009332D" w:rsidRDefault="009A3094" w:rsidP="009A3094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</w:t>
            </w:r>
            <w:r w:rsidR="009A3094" w:rsidRPr="0009332D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  <w:proofErr w:type="gramStart"/>
            <w:r w:rsidRPr="0009332D">
              <w:rPr>
                <w:color w:val="000000" w:themeColor="text1"/>
              </w:rPr>
              <w:t xml:space="preserve">,. </w:t>
            </w:r>
            <w:proofErr w:type="gramEnd"/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субсидий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241135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Пункты 7,8,19,20</w:t>
            </w:r>
            <w:r w:rsidR="009A3094" w:rsidRPr="0009332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21, 22</w:t>
            </w:r>
            <w:r w:rsidR="009A3094">
              <w:rPr>
                <w:color w:val="000000" w:themeColor="text1"/>
              </w:rPr>
              <w:t xml:space="preserve">              приложения 5</w:t>
            </w:r>
            <w:r w:rsidR="009A3094"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9A3094" w:rsidRPr="0009332D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2.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E9409D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Пункты 7,8,19,21,</w:t>
            </w:r>
            <w:r>
              <w:rPr>
                <w:color w:val="000000" w:themeColor="text1"/>
                <w:lang w:val="en-US"/>
              </w:rPr>
              <w:t>22</w:t>
            </w:r>
            <w:r w:rsidR="009A3094">
              <w:rPr>
                <w:color w:val="000000" w:themeColor="text1"/>
              </w:rPr>
              <w:t xml:space="preserve">             приложения  5</w:t>
            </w:r>
            <w:r w:rsidR="009A3094"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  <w:r w:rsidR="009A3094" w:rsidRPr="0009332D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Реализация регионального проекта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09332D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предоставление субсидий муниципальным учреждениям  на цели, не связанные </w:t>
            </w:r>
            <w:proofErr w:type="gramStart"/>
            <w:r w:rsidRPr="0009332D">
              <w:rPr>
                <w:color w:val="000000" w:themeColor="text1"/>
              </w:rPr>
              <w:t>с</w:t>
            </w:r>
            <w:proofErr w:type="gramEnd"/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09332D">
              <w:rPr>
                <w:color w:val="000000" w:themeColor="text1"/>
              </w:rPr>
              <w:t>202</w:t>
            </w:r>
            <w:r w:rsidRPr="0009332D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Пункты 2</w:t>
            </w:r>
            <w:r w:rsidR="00E9409D">
              <w:rPr>
                <w:color w:val="000000" w:themeColor="text1"/>
              </w:rPr>
              <w:t>3</w:t>
            </w:r>
            <w:r w:rsidRPr="0009332D">
              <w:rPr>
                <w:color w:val="000000" w:themeColor="text1"/>
              </w:rPr>
              <w:t>,2</w:t>
            </w:r>
            <w:r w:rsidR="00E9409D">
              <w:rPr>
                <w:color w:val="000000" w:themeColor="text1"/>
              </w:rPr>
              <w:t>4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 5</w:t>
            </w:r>
            <w:r w:rsidRPr="0009332D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A3094" w:rsidRPr="00E9409D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E9409D">
              <w:rPr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Подпрограмма  4</w:t>
            </w:r>
            <w:r w:rsidRPr="0009332D">
              <w:rPr>
                <w:color w:val="000000" w:themeColor="text1"/>
              </w:rPr>
              <w:t xml:space="preserve"> «</w:t>
            </w:r>
            <w:r w:rsidRPr="00AF73CF">
              <w:rPr>
                <w:color w:val="000000" w:themeColor="text1"/>
              </w:rPr>
              <w:t>Сохранение и развитие культурного потенциала</w:t>
            </w:r>
            <w:r w:rsidRPr="0009332D">
              <w:rPr>
                <w:color w:val="000000" w:themeColor="text1"/>
              </w:rPr>
              <w:t>»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Задача 1 подпрограммы </w:t>
            </w:r>
            <w:r>
              <w:rPr>
                <w:color w:val="000000" w:themeColor="text1"/>
              </w:rPr>
              <w:t>4</w:t>
            </w:r>
            <w:r w:rsidRPr="0009332D">
              <w:rPr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  <w:t>Создание условий для обустройства и восстановления воинских захоронений в</w:t>
            </w:r>
          </w:p>
          <w:p w:rsidR="009A3094" w:rsidRPr="0009332D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Минераловодском городском округе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AF73CF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F73CF">
              <w:rPr>
                <w:color w:val="000000" w:themeColor="text1"/>
                <w:u w:val="single"/>
              </w:rPr>
              <w:t>Основное мероприятие 1.</w:t>
            </w:r>
            <w:r>
              <w:t xml:space="preserve"> </w:t>
            </w:r>
            <w:r w:rsidRPr="00AF73CF">
              <w:rPr>
                <w:color w:val="000000" w:themeColor="text1"/>
              </w:rPr>
              <w:t>Проведение мероприятий по обеспечению сохранения объектов культурного наследия в Минераловодском городском округе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94" w:rsidRPr="006C324A" w:rsidRDefault="00E9409D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Пункт 25,26</w:t>
            </w:r>
            <w:r w:rsidR="009A3094" w:rsidRPr="006C324A">
              <w:rPr>
                <w:color w:val="000000" w:themeColor="text1"/>
              </w:rPr>
              <w:t xml:space="preserve"> 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 5</w:t>
            </w:r>
            <w:r w:rsidRPr="006C324A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F73CF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F73CF">
              <w:rPr>
                <w:i/>
                <w:color w:val="000000" w:themeColor="text1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Задача 2</w:t>
            </w:r>
            <w:r w:rsidRPr="00665D08">
              <w:rPr>
                <w:color w:val="000000" w:themeColor="text1"/>
              </w:rPr>
              <w:t xml:space="preserve"> подпрограммы 4:</w:t>
            </w:r>
            <w:r>
              <w:rPr>
                <w:color w:val="000000" w:themeColor="text1"/>
              </w:rPr>
              <w:t xml:space="preserve"> </w:t>
            </w:r>
            <w:r w:rsidRPr="002F663A">
              <w:rPr>
                <w:color w:val="000000" w:themeColor="text1"/>
              </w:rPr>
              <w:t>Создание условий для сохранения и популяризации объектов культурного наследия (памятников истории и культуры)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E9409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  <w:u w:val="single"/>
              </w:rPr>
            </w:pPr>
            <w:r w:rsidRPr="00E9409D">
              <w:rPr>
                <w:color w:val="000000" w:themeColor="text1"/>
                <w:u w:val="single"/>
              </w:rPr>
              <w:t xml:space="preserve">Основное мероприятие 2.      Проведение </w:t>
            </w:r>
            <w:r w:rsidRPr="00E9409D">
              <w:rPr>
                <w:color w:val="000000" w:themeColor="text1"/>
              </w:rPr>
              <w:t>мероприятий по популяризации объектов культурного наследия (памятников истории и культуры)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E9409D" w:rsidRDefault="009A3094" w:rsidP="009A3094">
            <w:pPr>
              <w:rPr>
                <w:color w:val="000000" w:themeColor="text1"/>
              </w:rPr>
            </w:pPr>
            <w:r w:rsidRPr="00E9409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E9409D" w:rsidRDefault="009A3094" w:rsidP="009A3094">
            <w:pPr>
              <w:jc w:val="center"/>
              <w:rPr>
                <w:color w:val="000000" w:themeColor="text1"/>
              </w:rPr>
            </w:pPr>
            <w:r w:rsidRPr="00E9409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2F663A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Пункт 2</w:t>
            </w:r>
            <w:r w:rsidR="00E9409D">
              <w:rPr>
                <w:color w:val="000000" w:themeColor="text1"/>
              </w:rPr>
              <w:t>7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приложения  5</w:t>
            </w:r>
            <w:r w:rsidRPr="002F663A">
              <w:rPr>
                <w:color w:val="000000" w:themeColor="text1"/>
              </w:rPr>
              <w:t xml:space="preserve"> к Программе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E9409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E9409D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E9409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E9409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E9409D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E9409D">
              <w:rPr>
                <w:i/>
                <w:color w:val="000000" w:themeColor="text1"/>
              </w:rPr>
              <w:t>Создание и ведение информационных ресурсов в сети Интернет по вопросам объектов культурного наследия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E9409D" w:rsidRDefault="009A3094" w:rsidP="009A3094">
            <w:pPr>
              <w:jc w:val="center"/>
              <w:rPr>
                <w:color w:val="000000" w:themeColor="text1"/>
              </w:rPr>
            </w:pPr>
            <w:r w:rsidRPr="00E9409D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E9409D" w:rsidRDefault="009A3094" w:rsidP="009A3094">
            <w:pPr>
              <w:jc w:val="center"/>
              <w:rPr>
                <w:color w:val="000000" w:themeColor="text1"/>
              </w:rPr>
            </w:pPr>
            <w:r w:rsidRPr="00E9409D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A3094" w:rsidRPr="0009332D" w:rsidTr="009A2237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i/>
                <w:color w:val="000000" w:themeColor="text1"/>
              </w:rPr>
            </w:pPr>
          </w:p>
          <w:p w:rsidR="009A3094" w:rsidRPr="0009332D" w:rsidRDefault="009A3094" w:rsidP="009A3094">
            <w:pPr>
              <w:jc w:val="center"/>
              <w:rPr>
                <w:i/>
                <w:color w:val="000000" w:themeColor="text1"/>
              </w:rPr>
            </w:pPr>
            <w:r w:rsidRPr="0009332D">
              <w:rPr>
                <w:i/>
                <w:color w:val="000000" w:themeColor="text1"/>
              </w:rPr>
              <w:t xml:space="preserve">Подпрограмма </w:t>
            </w:r>
            <w:r>
              <w:rPr>
                <w:i/>
                <w:color w:val="000000" w:themeColor="text1"/>
              </w:rPr>
              <w:t>5</w:t>
            </w:r>
            <w:r w:rsidRPr="0009332D">
              <w:rPr>
                <w:i/>
                <w:color w:val="000000" w:themeColor="text1"/>
              </w:rPr>
              <w:t xml:space="preserve">  «Обеспечение реализации программы и  </w:t>
            </w:r>
            <w:proofErr w:type="spellStart"/>
            <w:r w:rsidRPr="0009332D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09332D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9A3094" w:rsidRPr="0009332D" w:rsidTr="009A2237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1B3CE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1</w:t>
            </w:r>
            <w:r w:rsidR="001B3CEA">
              <w:rPr>
                <w:color w:val="000000" w:themeColor="text1"/>
              </w:rPr>
              <w:t>3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bCs/>
                <w:iCs/>
                <w:color w:val="000000" w:themeColor="text1"/>
                <w:u w:val="single"/>
              </w:rPr>
            </w:pPr>
            <w:r w:rsidRPr="0009332D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9A3094" w:rsidRPr="0009332D" w:rsidRDefault="009A3094" w:rsidP="009A3094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цели, задачи и показатели решения </w:t>
            </w:r>
            <w:r w:rsidRPr="0009332D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задач для данной подпрограммы не формулируются.</w:t>
            </w:r>
          </w:p>
        </w:tc>
      </w:tr>
      <w:tr w:rsidR="009A3094" w:rsidRPr="0009332D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  <w:p w:rsidR="00717511" w:rsidRPr="0009332D" w:rsidRDefault="00717511" w:rsidP="009A3094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1B3CE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lastRenderedPageBreak/>
              <w:t>1</w:t>
            </w:r>
            <w:r w:rsidR="001B3CEA">
              <w:rPr>
                <w:color w:val="000000" w:themeColor="text1"/>
              </w:rPr>
              <w:t>4</w:t>
            </w:r>
            <w:r w:rsidRPr="0009332D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bCs/>
                <w:iCs/>
                <w:color w:val="000000" w:themeColor="text1"/>
                <w:u w:val="single"/>
              </w:rPr>
            </w:pPr>
            <w:r w:rsidRPr="0009332D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9A3094" w:rsidRPr="0009332D" w:rsidRDefault="009A3094" w:rsidP="009A3094">
            <w:pPr>
              <w:rPr>
                <w:bCs/>
                <w:iCs/>
                <w:color w:val="000000" w:themeColor="text1"/>
              </w:rPr>
            </w:pPr>
            <w:r w:rsidRPr="0009332D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rPr>
                <w:bCs/>
                <w:iCs/>
                <w:color w:val="000000" w:themeColor="text1"/>
                <w:lang w:val="en-US"/>
              </w:rPr>
            </w:pPr>
            <w:r w:rsidRPr="0009332D">
              <w:rPr>
                <w:bCs/>
                <w:iCs/>
                <w:color w:val="000000" w:themeColor="text1"/>
              </w:rPr>
              <w:t>в том числе мероприятия</w:t>
            </w:r>
            <w:r w:rsidRPr="0009332D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9A3094" w:rsidRPr="0009332D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09332D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09332D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jc w:val="center"/>
              <w:rPr>
                <w:color w:val="000000" w:themeColor="text1"/>
              </w:rPr>
            </w:pPr>
            <w:r w:rsidRPr="0009332D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09332D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9A2237" w:rsidRPr="0009332D" w:rsidRDefault="009A2237" w:rsidP="009A2237">
      <w:pPr>
        <w:tabs>
          <w:tab w:val="left" w:pos="1501"/>
        </w:tabs>
        <w:rPr>
          <w:color w:val="000000" w:themeColor="text1"/>
          <w:sz w:val="28"/>
          <w:szCs w:val="28"/>
        </w:rPr>
      </w:pPr>
    </w:p>
    <w:p w:rsidR="009A2237" w:rsidRPr="0009332D" w:rsidRDefault="009A2237" w:rsidP="009A2237">
      <w:pPr>
        <w:tabs>
          <w:tab w:val="left" w:pos="2783"/>
        </w:tabs>
        <w:rPr>
          <w:color w:val="000000" w:themeColor="text1"/>
          <w:lang w:eastAsia="en-US"/>
        </w:rPr>
      </w:pPr>
    </w:p>
    <w:p w:rsidR="009A2237" w:rsidRPr="0009332D" w:rsidRDefault="009A2237" w:rsidP="009A2237">
      <w:pPr>
        <w:tabs>
          <w:tab w:val="left" w:pos="2783"/>
        </w:tabs>
        <w:rPr>
          <w:color w:val="000000" w:themeColor="text1"/>
          <w:lang w:eastAsia="en-US"/>
        </w:rPr>
        <w:sectPr w:rsidR="009A2237" w:rsidRPr="0009332D" w:rsidSect="009A2237">
          <w:type w:val="continuous"/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9A2237" w:rsidRPr="0009332D" w:rsidRDefault="009A2237" w:rsidP="009A2237">
      <w:pPr>
        <w:tabs>
          <w:tab w:val="left" w:pos="2783"/>
        </w:tabs>
        <w:rPr>
          <w:color w:val="000000" w:themeColor="text1"/>
          <w:lang w:eastAsia="en-US"/>
        </w:rPr>
        <w:sectPr w:rsidR="009A2237" w:rsidRPr="0009332D" w:rsidSect="009A2237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9A2237" w:rsidRPr="0009332D" w:rsidRDefault="009A2237" w:rsidP="009A2237">
      <w:pPr>
        <w:tabs>
          <w:tab w:val="left" w:pos="2783"/>
        </w:tabs>
        <w:rPr>
          <w:color w:val="000000" w:themeColor="text1"/>
          <w:lang w:eastAsia="en-US"/>
        </w:rPr>
      </w:pPr>
    </w:p>
    <w:p w:rsidR="009A2237" w:rsidRPr="00E03C74" w:rsidRDefault="00A7013A" w:rsidP="009A2237">
      <w:pPr>
        <w:ind w:left="10915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9A2237" w:rsidRPr="00E03C74" w:rsidRDefault="009A2237" w:rsidP="009A2237">
      <w:pPr>
        <w:rPr>
          <w:sz w:val="28"/>
          <w:szCs w:val="28"/>
        </w:rPr>
      </w:pPr>
      <w:r w:rsidRPr="00E03C7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к изменениям, которые вносятся                    </w:t>
      </w:r>
    </w:p>
    <w:p w:rsidR="009A2237" w:rsidRPr="00E03C74" w:rsidRDefault="009A2237" w:rsidP="009A2237">
      <w:pPr>
        <w:ind w:left="10915"/>
        <w:rPr>
          <w:sz w:val="28"/>
          <w:szCs w:val="28"/>
        </w:rPr>
      </w:pPr>
      <w:r w:rsidRPr="00E03C74">
        <w:rPr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9A2237" w:rsidRPr="00E03C74" w:rsidRDefault="009A2237" w:rsidP="009A2237">
      <w:pPr>
        <w:ind w:left="10206"/>
        <w:rPr>
          <w:rFonts w:eastAsiaTheme="minorHAnsi"/>
          <w:sz w:val="20"/>
          <w:szCs w:val="20"/>
          <w:lang w:eastAsia="en-US"/>
        </w:rPr>
      </w:pPr>
    </w:p>
    <w:p w:rsidR="009A2237" w:rsidRPr="00E03C74" w:rsidRDefault="009A2237" w:rsidP="009A2237">
      <w:pPr>
        <w:ind w:left="10206"/>
        <w:rPr>
          <w:rFonts w:eastAsiaTheme="minorHAnsi"/>
          <w:sz w:val="20"/>
          <w:szCs w:val="20"/>
          <w:lang w:eastAsia="en-US"/>
        </w:rPr>
      </w:pPr>
    </w:p>
    <w:p w:rsidR="009A2237" w:rsidRPr="00E03C74" w:rsidRDefault="009A2237" w:rsidP="009A2237">
      <w:pPr>
        <w:ind w:left="10206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 xml:space="preserve">          Приложение </w:t>
      </w:r>
      <w:r>
        <w:rPr>
          <w:rFonts w:eastAsiaTheme="minorHAnsi"/>
          <w:sz w:val="28"/>
          <w:szCs w:val="28"/>
          <w:lang w:eastAsia="en-US"/>
        </w:rPr>
        <w:t>8</w:t>
      </w:r>
    </w:p>
    <w:p w:rsidR="009A2237" w:rsidRPr="00E03C74" w:rsidRDefault="009A2237" w:rsidP="009A2237">
      <w:pPr>
        <w:ind w:left="10206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 xml:space="preserve">          к муниципальной программе </w:t>
      </w:r>
    </w:p>
    <w:p w:rsidR="009A2237" w:rsidRPr="00E03C74" w:rsidRDefault="009A2237" w:rsidP="009A2237">
      <w:pPr>
        <w:ind w:left="10206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 xml:space="preserve">          Минераловодского городского                        </w:t>
      </w:r>
    </w:p>
    <w:p w:rsidR="009A2237" w:rsidRPr="00E03C74" w:rsidRDefault="009A2237" w:rsidP="009A2237">
      <w:pPr>
        <w:tabs>
          <w:tab w:val="left" w:pos="11004"/>
        </w:tabs>
        <w:ind w:left="10490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 xml:space="preserve">      округа «Развитие культуры»</w:t>
      </w:r>
    </w:p>
    <w:p w:rsidR="009A2237" w:rsidRPr="00E03C74" w:rsidRDefault="009A2237" w:rsidP="009A2237">
      <w:pPr>
        <w:tabs>
          <w:tab w:val="left" w:pos="11004"/>
        </w:tabs>
        <w:ind w:left="10490"/>
        <w:rPr>
          <w:rFonts w:eastAsiaTheme="minorHAnsi"/>
          <w:sz w:val="28"/>
          <w:szCs w:val="28"/>
          <w:lang w:eastAsia="en-US"/>
        </w:rPr>
      </w:pPr>
    </w:p>
    <w:p w:rsidR="009A2237" w:rsidRPr="00E03C74" w:rsidRDefault="009A2237" w:rsidP="009A2237">
      <w:pPr>
        <w:tabs>
          <w:tab w:val="left" w:pos="11004"/>
        </w:tabs>
        <w:ind w:left="10490"/>
        <w:rPr>
          <w:rFonts w:eastAsiaTheme="minorHAnsi"/>
          <w:sz w:val="28"/>
          <w:szCs w:val="28"/>
          <w:lang w:eastAsia="en-US"/>
        </w:rPr>
      </w:pPr>
    </w:p>
    <w:p w:rsidR="009A2237" w:rsidRPr="00E03C74" w:rsidRDefault="009A2237" w:rsidP="009A2237">
      <w:pPr>
        <w:jc w:val="right"/>
        <w:rPr>
          <w:rFonts w:eastAsiaTheme="minorHAnsi"/>
          <w:sz w:val="20"/>
          <w:szCs w:val="20"/>
          <w:vertAlign w:val="superscript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>Таблица 3</w:t>
      </w:r>
      <w:r w:rsidRPr="00E03C74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E03C74">
        <w:rPr>
          <w:rFonts w:eastAsiaTheme="minorHAnsi"/>
          <w:sz w:val="20"/>
          <w:szCs w:val="20"/>
          <w:vertAlign w:val="superscript"/>
          <w:lang w:eastAsia="en-US"/>
        </w:rPr>
        <w:t xml:space="preserve">      </w:t>
      </w:r>
    </w:p>
    <w:p w:rsidR="009A2237" w:rsidRPr="00E03C74" w:rsidRDefault="009A2237" w:rsidP="009A2237">
      <w:pPr>
        <w:jc w:val="center"/>
        <w:rPr>
          <w:rFonts w:eastAsiaTheme="minorHAnsi"/>
          <w:sz w:val="28"/>
          <w:szCs w:val="28"/>
          <w:lang w:eastAsia="en-US"/>
        </w:rPr>
      </w:pPr>
    </w:p>
    <w:p w:rsidR="009A2237" w:rsidRPr="00E03C74" w:rsidRDefault="009A2237" w:rsidP="009A2237">
      <w:pPr>
        <w:jc w:val="center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>СВЕДЕНИЯ</w:t>
      </w:r>
    </w:p>
    <w:p w:rsidR="009A2237" w:rsidRPr="00E03C74" w:rsidRDefault="009A2237" w:rsidP="009A2237">
      <w:pPr>
        <w:jc w:val="center"/>
        <w:rPr>
          <w:rFonts w:eastAsiaTheme="minorHAnsi"/>
          <w:sz w:val="28"/>
          <w:szCs w:val="28"/>
          <w:lang w:eastAsia="en-US"/>
        </w:rPr>
      </w:pPr>
      <w:r w:rsidRPr="00E03C74">
        <w:rPr>
          <w:rFonts w:eastAsiaTheme="minorHAnsi"/>
          <w:sz w:val="28"/>
          <w:szCs w:val="28"/>
          <w:lang w:eastAsia="en-US"/>
        </w:rPr>
        <w:t>о весовых коэффициентах, присвоенных целям Программы, задачам подпрограмм Программы</w:t>
      </w:r>
    </w:p>
    <w:p w:rsidR="009A2237" w:rsidRPr="00E03C74" w:rsidRDefault="009A2237" w:rsidP="009A2237">
      <w:pPr>
        <w:jc w:val="center"/>
        <w:rPr>
          <w:rFonts w:eastAsiaTheme="minorHAnsi"/>
          <w:sz w:val="18"/>
          <w:szCs w:val="18"/>
          <w:lang w:eastAsia="en-US"/>
        </w:rPr>
      </w:pP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134"/>
        <w:gridCol w:w="1134"/>
        <w:gridCol w:w="1134"/>
        <w:gridCol w:w="1134"/>
        <w:gridCol w:w="1276"/>
        <w:gridCol w:w="1134"/>
      </w:tblGrid>
      <w:tr w:rsidR="009A2237" w:rsidRPr="00E03C74" w:rsidTr="009A2237">
        <w:tc>
          <w:tcPr>
            <w:tcW w:w="534" w:type="dxa"/>
            <w:vMerge w:val="restart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№</w:t>
            </w:r>
          </w:p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7796" w:type="dxa"/>
            <w:vMerge w:val="restart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Цели Программы и задачи подпрограммы Программы</w:t>
            </w:r>
          </w:p>
        </w:tc>
        <w:tc>
          <w:tcPr>
            <w:tcW w:w="6946" w:type="dxa"/>
            <w:gridSpan w:val="6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Значение весовых коэффициентов, присвоенных целям Программы и задачам подпрограммы Программы по годам</w:t>
            </w:r>
          </w:p>
        </w:tc>
      </w:tr>
      <w:tr w:rsidR="009A2237" w:rsidRPr="00E03C74" w:rsidTr="009A2237">
        <w:tc>
          <w:tcPr>
            <w:tcW w:w="534" w:type="dxa"/>
            <w:vMerge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796" w:type="dxa"/>
            <w:vMerge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76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2025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796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03C74">
              <w:rPr>
                <w:rFonts w:eastAsiaTheme="minorHAnsi"/>
                <w:b/>
                <w:sz w:val="20"/>
                <w:szCs w:val="20"/>
                <w:lang w:eastAsia="en-US"/>
              </w:rPr>
              <w:t>8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796" w:type="dxa"/>
          </w:tcPr>
          <w:p w:rsidR="009A2237" w:rsidRPr="00E03C74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pacing w:val="2"/>
                <w:shd w:val="clear" w:color="auto" w:fill="FFFFFF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>Цель 1 Программы: Увеличение количества детей, обучающихся в учреждениях дополнительного образования в области искусств 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autoSpaceDE w:val="0"/>
              <w:autoSpaceDN w:val="0"/>
              <w:adjustRightInd w:val="0"/>
            </w:pPr>
            <w:r w:rsidRPr="00E03C74"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hd w:val="clear" w:color="auto" w:fill="FFFFFF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>Цель 3  Программы: Развитие библиотечной деятельности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276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Цель 4</w:t>
            </w:r>
            <w:r w:rsidRPr="00DC0C78">
              <w:rPr>
                <w:rFonts w:eastAsiaTheme="minorHAnsi"/>
                <w:lang w:eastAsia="en-US"/>
              </w:rPr>
              <w:t xml:space="preserve">  Программы: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C0C78">
              <w:rPr>
                <w:rFonts w:eastAsiaTheme="minorHAnsi"/>
                <w:lang w:eastAsia="en-US"/>
              </w:rPr>
              <w:t>Создание условий для обеспечения сохранности объектов культурного наследия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276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>Подпрограмма 1  «Развитие дополнительного образования в сфере культуры»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rPr>
                <w:rFonts w:eastAsiaTheme="minorHAnsi"/>
                <w:shd w:val="clear" w:color="auto" w:fill="FFFFFF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>Задача  1 подпрограммы 1:  О</w:t>
            </w:r>
            <w:r w:rsidRPr="00E03C74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беспечение современного качества, доступности и эффективности  </w:t>
            </w:r>
            <w:r w:rsidRPr="00E03C74">
              <w:rPr>
                <w:rFonts w:eastAsiaTheme="minorHAnsi"/>
                <w:shd w:val="clear" w:color="auto" w:fill="FFFFFF"/>
                <w:lang w:eastAsia="en-US"/>
              </w:rPr>
              <w:t>дополнительного образования в области  искусств Минераловодского городского округа</w:t>
            </w:r>
          </w:p>
          <w:p w:rsidR="009A2237" w:rsidRPr="00E03C74" w:rsidRDefault="009A2237" w:rsidP="009A22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>Подпрограмма  2    «Организация содержательного досуга населения»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autoSpaceDE w:val="0"/>
              <w:autoSpaceDN w:val="0"/>
              <w:adjustRightInd w:val="0"/>
              <w:ind w:left="33"/>
              <w:rPr>
                <w:spacing w:val="2"/>
                <w:shd w:val="clear" w:color="auto" w:fill="FFFFFF"/>
              </w:rPr>
            </w:pPr>
            <w:r w:rsidRPr="00E03C74">
              <w:t xml:space="preserve">Задача  1 подпрограммы 2: </w:t>
            </w:r>
            <w:r w:rsidRPr="00E03C74">
              <w:rPr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9A2237" w:rsidRPr="00E03C74" w:rsidRDefault="009A2237" w:rsidP="009A2237">
            <w:pPr>
              <w:autoSpaceDE w:val="0"/>
              <w:autoSpaceDN w:val="0"/>
              <w:adjustRightInd w:val="0"/>
              <w:ind w:left="33"/>
            </w:pPr>
            <w:r w:rsidRPr="00E03C74">
              <w:rPr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9A2237" w:rsidRPr="00E03C74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0,35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autoSpaceDE w:val="0"/>
              <w:autoSpaceDN w:val="0"/>
              <w:adjustRightInd w:val="0"/>
              <w:ind w:left="33"/>
            </w:pPr>
            <w:r w:rsidRPr="00E03C74">
              <w:t>Задача  2  подпрограммы 2: Развитие музейного дела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autoSpaceDE w:val="0"/>
              <w:autoSpaceDN w:val="0"/>
              <w:adjustRightInd w:val="0"/>
              <w:ind w:left="33"/>
            </w:pPr>
            <w:r w:rsidRPr="00E03C74">
              <w:t>Задача 3 подпрограммы 2. Развитие материально-технической базы муниципальных учреждений культуры Минераловодского городского округа.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0,50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3C74">
              <w:rPr>
                <w:rFonts w:eastAsiaTheme="minorHAnsi"/>
                <w:lang w:eastAsia="en-US"/>
              </w:rPr>
              <w:t xml:space="preserve">Задача 4 подпрограммы 2: </w:t>
            </w:r>
            <w:proofErr w:type="spellStart"/>
            <w:r w:rsidRPr="00E03C74">
              <w:rPr>
                <w:rFonts w:eastAsiaTheme="minorHAnsi"/>
                <w:lang w:eastAsia="en-US"/>
              </w:rPr>
              <w:t>Цифровизация</w:t>
            </w:r>
            <w:proofErr w:type="spellEnd"/>
            <w:r w:rsidRPr="00E03C74">
              <w:rPr>
                <w:rFonts w:eastAsiaTheme="minorHAnsi"/>
                <w:lang w:eastAsia="en-US"/>
              </w:rPr>
              <w:t xml:space="preserve"> услуг  и формирование информационного пространства в сфере  культуры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</w:t>
            </w: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CB1A4C" w:rsidRPr="00CB1A4C" w:rsidTr="009A2237">
        <w:tc>
          <w:tcPr>
            <w:tcW w:w="534" w:type="dxa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9409D" w:rsidRPr="00CB1A4C" w:rsidRDefault="00E9409D" w:rsidP="009A223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1A4C">
              <w:rPr>
                <w:rFonts w:eastAsiaTheme="minorHAnsi"/>
                <w:lang w:eastAsia="en-US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  <w:tc>
          <w:tcPr>
            <w:tcW w:w="1134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134" w:type="dxa"/>
            <w:vAlign w:val="center"/>
          </w:tcPr>
          <w:p w:rsidR="00E9409D" w:rsidRPr="00CB1A4C" w:rsidRDefault="00E9409D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1A4C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Подпрограмма</w:t>
            </w:r>
            <w:r w:rsidRPr="00E03C74">
              <w:rPr>
                <w:rFonts w:eastAsiaTheme="minorHAnsi"/>
                <w:lang w:eastAsia="en-US"/>
              </w:rPr>
              <w:t xml:space="preserve"> 3 «Развитие системы библиотечного обслуживания»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</w:pPr>
            <w:r w:rsidRPr="00E03C74">
              <w:t>Задача 1 подпрограммы 3: Предоставление  современного    качества  библиотечного  обслуживания населения Минераловодского городского округа с учетом  интересов потребностей граждан, местных традиций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03C74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</w:pPr>
            <w:r w:rsidRPr="00E03C74">
              <w:t>Задача 2 подпрограммы 3: "Создание условий для реализации творческого потенциала жителей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</w:t>
            </w:r>
            <w:r w:rsidRPr="00E03C74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03C74">
              <w:rPr>
                <w:rFonts w:eastAsiaTheme="minorHAnsi"/>
                <w:sz w:val="22"/>
                <w:szCs w:val="22"/>
                <w:lang w:val="en-US" w:eastAsia="en-US"/>
              </w:rPr>
              <w:t>0</w:t>
            </w:r>
          </w:p>
        </w:tc>
      </w:tr>
      <w:tr w:rsidR="009A2237" w:rsidRPr="00E03C74" w:rsidTr="009A2237">
        <w:tc>
          <w:tcPr>
            <w:tcW w:w="15276" w:type="dxa"/>
            <w:gridSpan w:val="8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lang w:eastAsia="en-US"/>
              </w:rPr>
            </w:pPr>
            <w:r w:rsidRPr="00DC0C78">
              <w:rPr>
                <w:rFonts w:eastAsiaTheme="minorHAnsi"/>
                <w:lang w:eastAsia="en-US"/>
              </w:rPr>
              <w:t>Подпрограмма 4 Сохранение и развитие культурного потенциала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</w:pPr>
            <w:r w:rsidRPr="00DC0C78">
              <w:t xml:space="preserve">Задача 1 подпрограммы </w:t>
            </w:r>
            <w:r>
              <w:t>4</w:t>
            </w:r>
            <w:r w:rsidRPr="00DC0C78">
              <w:t>:</w:t>
            </w:r>
            <w:r>
              <w:t xml:space="preserve"> Создание условий для обустройства и восстановления воинских захоронений в</w:t>
            </w:r>
          </w:p>
          <w:p w:rsidR="009A2237" w:rsidRPr="00E03C74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</w:pPr>
            <w:r>
              <w:t xml:space="preserve">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1276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1134" w:type="dxa"/>
            <w:vAlign w:val="center"/>
          </w:tcPr>
          <w:p w:rsidR="009A2237" w:rsidRPr="00DC0C78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0,7</w:t>
            </w:r>
          </w:p>
        </w:tc>
      </w:tr>
      <w:tr w:rsidR="009A2237" w:rsidRPr="00E03C74" w:rsidTr="009A2237">
        <w:tc>
          <w:tcPr>
            <w:tcW w:w="534" w:type="dxa"/>
          </w:tcPr>
          <w:p w:rsidR="009A2237" w:rsidRPr="00E03C74" w:rsidRDefault="009A2237" w:rsidP="009A223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E9409D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E9409D">
              <w:rPr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1276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1134" w:type="dxa"/>
            <w:vAlign w:val="center"/>
          </w:tcPr>
          <w:p w:rsidR="009A2237" w:rsidRPr="00E9409D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9409D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</w:tr>
    </w:tbl>
    <w:p w:rsidR="009A2237" w:rsidRPr="00E03C74" w:rsidRDefault="009A2237" w:rsidP="009A2237">
      <w:pPr>
        <w:spacing w:after="200" w:line="276" w:lineRule="auto"/>
        <w:rPr>
          <w:rFonts w:eastAsiaTheme="minorHAnsi"/>
          <w:lang w:eastAsia="en-US"/>
        </w:rPr>
      </w:pPr>
    </w:p>
    <w:p w:rsidR="00E9409D" w:rsidRPr="00E03C74" w:rsidRDefault="00A7013A" w:rsidP="00E9409D">
      <w:pPr>
        <w:ind w:left="1091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E9409D" w:rsidRPr="00E03C74" w:rsidRDefault="00E9409D" w:rsidP="00E9409D">
      <w:pPr>
        <w:ind w:left="10915"/>
        <w:rPr>
          <w:sz w:val="28"/>
          <w:szCs w:val="28"/>
        </w:rPr>
      </w:pPr>
      <w:r w:rsidRPr="00E03C74">
        <w:rPr>
          <w:sz w:val="28"/>
          <w:szCs w:val="28"/>
        </w:rPr>
        <w:t>к изменениям, которые вносятся</w:t>
      </w:r>
    </w:p>
    <w:p w:rsidR="00E9409D" w:rsidRPr="00E03C74" w:rsidRDefault="00E9409D" w:rsidP="00E9409D">
      <w:pPr>
        <w:ind w:left="10915"/>
        <w:rPr>
          <w:sz w:val="28"/>
          <w:szCs w:val="28"/>
        </w:rPr>
      </w:pPr>
      <w:r w:rsidRPr="00E03C74">
        <w:rPr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E9409D" w:rsidRPr="00E03C74" w:rsidRDefault="00E9409D" w:rsidP="00E9409D">
      <w:pPr>
        <w:ind w:left="10915"/>
        <w:rPr>
          <w:sz w:val="28"/>
          <w:szCs w:val="28"/>
        </w:rPr>
      </w:pPr>
    </w:p>
    <w:p w:rsidR="00E9409D" w:rsidRPr="00E03C74" w:rsidRDefault="00E9409D" w:rsidP="00E9409D">
      <w:pPr>
        <w:ind w:left="10915"/>
        <w:rPr>
          <w:sz w:val="28"/>
          <w:szCs w:val="28"/>
        </w:rPr>
      </w:pPr>
      <w:r>
        <w:rPr>
          <w:sz w:val="28"/>
          <w:szCs w:val="28"/>
        </w:rPr>
        <w:t>Приложение 9</w:t>
      </w:r>
      <w:r w:rsidRPr="00E03C74">
        <w:rPr>
          <w:sz w:val="28"/>
          <w:szCs w:val="28"/>
        </w:rPr>
        <w:t xml:space="preserve">  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«Развитие культуры»</w:t>
      </w:r>
    </w:p>
    <w:p w:rsidR="00E9409D" w:rsidRPr="00717511" w:rsidRDefault="00E9409D" w:rsidP="00717511">
      <w:pPr>
        <w:keepNext/>
        <w:keepLines/>
        <w:spacing w:before="200"/>
        <w:ind w:left="12744" w:firstLine="708"/>
        <w:outlineLvl w:val="2"/>
        <w:rPr>
          <w:bCs/>
          <w:sz w:val="28"/>
          <w:szCs w:val="28"/>
        </w:rPr>
      </w:pPr>
      <w:r w:rsidRPr="00E03C74">
        <w:rPr>
          <w:bCs/>
          <w:sz w:val="28"/>
          <w:szCs w:val="28"/>
        </w:rPr>
        <w:t>Таблица 15</w:t>
      </w:r>
    </w:p>
    <w:p w:rsidR="00E9409D" w:rsidRPr="00E03C74" w:rsidRDefault="00E9409D" w:rsidP="00E9409D">
      <w:pPr>
        <w:jc w:val="center"/>
        <w:rPr>
          <w:sz w:val="28"/>
          <w:szCs w:val="28"/>
        </w:rPr>
      </w:pPr>
      <w:r w:rsidRPr="00E03C74">
        <w:rPr>
          <w:sz w:val="28"/>
          <w:szCs w:val="28"/>
        </w:rPr>
        <w:t>СВЕДЕНИЯ</w:t>
      </w:r>
    </w:p>
    <w:p w:rsidR="00E9409D" w:rsidRPr="00E03C74" w:rsidRDefault="00E9409D" w:rsidP="00E9409D">
      <w:pPr>
        <w:jc w:val="center"/>
        <w:rPr>
          <w:sz w:val="28"/>
          <w:szCs w:val="28"/>
        </w:rPr>
      </w:pPr>
      <w:r w:rsidRPr="00E03C74">
        <w:rPr>
          <w:sz w:val="28"/>
          <w:szCs w:val="28"/>
        </w:rPr>
        <w:t>об источнике информации и методике расчета индикаторов достижения целей муниципальной программы Минераловодского городского округа</w:t>
      </w:r>
    </w:p>
    <w:p w:rsidR="00E9409D" w:rsidRDefault="00E9409D" w:rsidP="00717511">
      <w:pPr>
        <w:jc w:val="center"/>
        <w:rPr>
          <w:sz w:val="28"/>
          <w:szCs w:val="28"/>
        </w:rPr>
      </w:pPr>
      <w:r w:rsidRPr="00E03C74">
        <w:rPr>
          <w:sz w:val="28"/>
          <w:szCs w:val="28"/>
        </w:rPr>
        <w:t xml:space="preserve"> «Развитие культуры» и показателей решения задач подпрограмм Прог</w:t>
      </w:r>
      <w:r w:rsidR="00717511">
        <w:rPr>
          <w:sz w:val="28"/>
          <w:szCs w:val="28"/>
        </w:rPr>
        <w:t>раммы</w:t>
      </w:r>
    </w:p>
    <w:p w:rsidR="00717511" w:rsidRPr="00E03C74" w:rsidRDefault="00717511" w:rsidP="00717511">
      <w:pPr>
        <w:jc w:val="center"/>
        <w:rPr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709"/>
        <w:gridCol w:w="6662"/>
        <w:gridCol w:w="3780"/>
      </w:tblGrid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Ед.</w:t>
            </w:r>
          </w:p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Источник информации (методика расчета)</w:t>
            </w:r>
          </w:p>
        </w:tc>
        <w:tc>
          <w:tcPr>
            <w:tcW w:w="3780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Временные характеристики индикатора достижения цели Программы и показателя решения задачи подпрограммы Программы</w:t>
            </w:r>
          </w:p>
        </w:tc>
      </w:tr>
      <w:tr w:rsidR="00E9409D" w:rsidRPr="00E03C74" w:rsidTr="00DF2C61">
        <w:tc>
          <w:tcPr>
            <w:tcW w:w="15228" w:type="dxa"/>
            <w:gridSpan w:val="5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E03C74">
              <w:t>Программа «Развитие культуры»</w:t>
            </w:r>
          </w:p>
        </w:tc>
      </w:tr>
      <w:tr w:rsidR="00E9409D" w:rsidRPr="00E03C74" w:rsidTr="00717511">
        <w:trPr>
          <w:trHeight w:val="230"/>
        </w:trPr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Индикаторы достижения целей Программы</w:t>
            </w:r>
          </w:p>
        </w:tc>
        <w:tc>
          <w:tcPr>
            <w:tcW w:w="709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CB1A4C" w:rsidRPr="00CB1A4C" w:rsidTr="00DF2C6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CB1A4C"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717511" w:rsidRPr="00CB1A4C" w:rsidRDefault="00E9409D" w:rsidP="00717511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1-ДО. Расчет производится по формуле: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Трчо</w:t>
            </w:r>
            <w:proofErr w:type="spellEnd"/>
            <w:r w:rsidRPr="00CB1A4C">
              <w:rPr>
                <w:sz w:val="22"/>
                <w:szCs w:val="22"/>
              </w:rPr>
              <w:t xml:space="preserve"> = </w:t>
            </w:r>
            <w:proofErr w:type="spellStart"/>
            <w:r w:rsidRPr="00CB1A4C">
              <w:rPr>
                <w:sz w:val="22"/>
                <w:szCs w:val="22"/>
              </w:rPr>
              <w:t>Чокг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Чобазг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100%, где </w:t>
            </w:r>
            <w:proofErr w:type="spellStart"/>
            <w:r w:rsidRPr="00CB1A4C">
              <w:rPr>
                <w:sz w:val="22"/>
                <w:szCs w:val="22"/>
              </w:rPr>
              <w:t>Трчо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численности обучающихся; </w:t>
            </w:r>
            <w:proofErr w:type="spellStart"/>
            <w:r w:rsidRPr="00CB1A4C">
              <w:rPr>
                <w:sz w:val="22"/>
                <w:szCs w:val="22"/>
              </w:rPr>
              <w:t>Чокг</w:t>
            </w:r>
            <w:proofErr w:type="spellEnd"/>
            <w:r w:rsidRPr="00CB1A4C">
              <w:rPr>
                <w:sz w:val="22"/>
                <w:szCs w:val="22"/>
              </w:rPr>
              <w:t xml:space="preserve"> – число обучающихся в школах дополнительного образования в конкретном году, </w:t>
            </w:r>
            <w:proofErr w:type="spellStart"/>
            <w:r w:rsidRPr="00CB1A4C">
              <w:rPr>
                <w:sz w:val="22"/>
                <w:szCs w:val="22"/>
              </w:rPr>
              <w:t>Чобазг</w:t>
            </w:r>
            <w:proofErr w:type="spellEnd"/>
            <w:r w:rsidRPr="00CB1A4C">
              <w:rPr>
                <w:sz w:val="22"/>
                <w:szCs w:val="22"/>
              </w:rPr>
              <w:t xml:space="preserve"> – число обучающихся в школах дополнительного образования в базовом (2019) году.</w:t>
            </w:r>
            <w:proofErr w:type="gramEnd"/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F2C6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CB1A4C">
              <w:lastRenderedPageBreak/>
              <w:t>2.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7-НК. Расчет производится по формуле: </w:t>
            </w:r>
            <w:proofErr w:type="spellStart"/>
            <w:r w:rsidRPr="00CB1A4C">
              <w:rPr>
                <w:sz w:val="22"/>
                <w:szCs w:val="22"/>
              </w:rPr>
              <w:t>Трчпу</w:t>
            </w:r>
            <w:proofErr w:type="spellEnd"/>
            <w:r w:rsidRPr="00CB1A4C">
              <w:rPr>
                <w:sz w:val="22"/>
                <w:szCs w:val="22"/>
              </w:rPr>
              <w:t xml:space="preserve">=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Q</w:t>
            </w:r>
            <w:proofErr w:type="gramEnd"/>
            <w:r w:rsidRPr="00CB1A4C">
              <w:rPr>
                <w:sz w:val="22"/>
                <w:szCs w:val="22"/>
              </w:rPr>
              <w:t>кпумкг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Qкубазг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100%, где </w:t>
            </w:r>
            <w:proofErr w:type="spellStart"/>
            <w:r w:rsidRPr="00CB1A4C">
              <w:rPr>
                <w:sz w:val="22"/>
                <w:szCs w:val="22"/>
              </w:rPr>
              <w:t>Трчпу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численности посетителей и участников культурных мероприятий и программ различных форм и направленностей; </w:t>
            </w:r>
            <w:proofErr w:type="spellStart"/>
            <w:r w:rsidRPr="00CB1A4C">
              <w:rPr>
                <w:sz w:val="22"/>
                <w:szCs w:val="22"/>
              </w:rPr>
              <w:t>Qкпукм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посетителей и участников культурных мероприятий и программ различных форм и направленностей в конкретном году; </w:t>
            </w:r>
            <w:proofErr w:type="spellStart"/>
            <w:r w:rsidRPr="00CB1A4C">
              <w:rPr>
                <w:sz w:val="22"/>
                <w:szCs w:val="22"/>
              </w:rPr>
              <w:t>Qпубазг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посетителей и участников культурных мероприятий и программ различных форм и направленностей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E03C74">
              <w:t>3.</w:t>
            </w:r>
          </w:p>
        </w:tc>
        <w:tc>
          <w:tcPr>
            <w:tcW w:w="3249" w:type="dxa"/>
            <w:shd w:val="clear" w:color="auto" w:fill="auto"/>
          </w:tcPr>
          <w:p w:rsidR="00E9409D" w:rsidRPr="00E03C74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федерального статистического наблюдения № 7-НК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F2C6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CB1A4C">
              <w:t>4.</w:t>
            </w:r>
          </w:p>
        </w:tc>
        <w:tc>
          <w:tcPr>
            <w:tcW w:w="3249" w:type="dxa"/>
            <w:shd w:val="clear" w:color="auto" w:fill="auto"/>
          </w:tcPr>
          <w:p w:rsidR="00E9409D" w:rsidRPr="00CB1A4C" w:rsidRDefault="00E9409D" w:rsidP="00DF2C61">
            <w:pPr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F2C6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CB1A4C">
              <w:t>5.</w:t>
            </w:r>
          </w:p>
        </w:tc>
        <w:tc>
          <w:tcPr>
            <w:tcW w:w="3249" w:type="dxa"/>
            <w:shd w:val="clear" w:color="auto" w:fill="auto"/>
          </w:tcPr>
          <w:p w:rsidR="00E9409D" w:rsidRPr="00CB1A4C" w:rsidRDefault="00E9409D" w:rsidP="00DF2C61">
            <w:pPr>
              <w:jc w:val="both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</w:t>
            </w:r>
            <w:r w:rsidR="00717511" w:rsidRPr="00CB1A4C">
              <w:rPr>
                <w:sz w:val="22"/>
                <w:szCs w:val="22"/>
              </w:rPr>
              <w:t>иципальных учреждений культуры;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proofErr w:type="spellStart"/>
            <w:r w:rsidRPr="00CB1A4C">
              <w:rPr>
                <w:sz w:val="22"/>
                <w:szCs w:val="22"/>
              </w:rPr>
              <w:t>Опсуб</w:t>
            </w:r>
            <w:proofErr w:type="spellEnd"/>
            <w:r w:rsidRPr="00CB1A4C">
              <w:rPr>
                <w:sz w:val="22"/>
                <w:szCs w:val="22"/>
              </w:rPr>
              <w:t xml:space="preserve"> = </w:t>
            </w:r>
            <w:proofErr w:type="spellStart"/>
            <w:r w:rsidRPr="00CB1A4C">
              <w:rPr>
                <w:sz w:val="22"/>
                <w:szCs w:val="22"/>
              </w:rPr>
              <w:t>Осуб</w:t>
            </w:r>
            <w:proofErr w:type="spellEnd"/>
            <w:r w:rsidRPr="00CB1A4C">
              <w:rPr>
                <w:sz w:val="22"/>
                <w:szCs w:val="22"/>
              </w:rPr>
              <w:t xml:space="preserve">/ </w:t>
            </w:r>
            <w:proofErr w:type="spellStart"/>
            <w:r w:rsidRPr="00CB1A4C">
              <w:rPr>
                <w:sz w:val="22"/>
                <w:szCs w:val="22"/>
              </w:rPr>
              <w:t>Осмб</w:t>
            </w:r>
            <w:proofErr w:type="spellEnd"/>
            <w:r w:rsidRPr="00CB1A4C">
              <w:rPr>
                <w:sz w:val="22"/>
                <w:szCs w:val="22"/>
              </w:rPr>
              <w:t xml:space="preserve">, где </w:t>
            </w:r>
            <w:proofErr w:type="spellStart"/>
            <w:r w:rsidRPr="00CB1A4C">
              <w:rPr>
                <w:sz w:val="22"/>
                <w:szCs w:val="22"/>
              </w:rPr>
              <w:t>Опсуб</w:t>
            </w:r>
            <w:proofErr w:type="spellEnd"/>
            <w:r w:rsidRPr="00CB1A4C">
              <w:rPr>
                <w:sz w:val="22"/>
                <w:szCs w:val="22"/>
              </w:rPr>
              <w:t xml:space="preserve"> –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края; </w:t>
            </w:r>
            <w:proofErr w:type="spellStart"/>
            <w:r w:rsidRPr="00CB1A4C">
              <w:rPr>
                <w:sz w:val="22"/>
                <w:szCs w:val="22"/>
              </w:rPr>
              <w:t>Осуб</w:t>
            </w:r>
            <w:proofErr w:type="spellEnd"/>
            <w:r w:rsidRPr="00CB1A4C">
              <w:rPr>
                <w:sz w:val="22"/>
                <w:szCs w:val="22"/>
              </w:rPr>
              <w:t xml:space="preserve"> – объем субсидий и иных межбюджетных трансфертов; </w:t>
            </w:r>
            <w:proofErr w:type="spellStart"/>
            <w:r w:rsidRPr="00CB1A4C">
              <w:rPr>
                <w:sz w:val="22"/>
                <w:szCs w:val="22"/>
              </w:rPr>
              <w:t>Омсб</w:t>
            </w:r>
            <w:proofErr w:type="spellEnd"/>
            <w:r w:rsidRPr="00CB1A4C">
              <w:rPr>
                <w:sz w:val="22"/>
                <w:szCs w:val="22"/>
              </w:rPr>
              <w:t xml:space="preserve"> – объем средств местного бюджета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в соответствии с соглашением между Министерством культуры СК и администрацией МГО</w:t>
            </w:r>
          </w:p>
        </w:tc>
      </w:tr>
      <w:tr w:rsidR="00CB1A4C" w:rsidRPr="00CB1A4C" w:rsidTr="00DF2C6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CB1A4C">
              <w:t>6.</w:t>
            </w:r>
          </w:p>
          <w:p w:rsidR="00E9409D" w:rsidRPr="00CB1A4C" w:rsidRDefault="00E9409D" w:rsidP="00DF2C61">
            <w:pPr>
              <w:tabs>
                <w:tab w:val="left" w:pos="578"/>
              </w:tabs>
              <w:jc w:val="center"/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CB1A4C" w:rsidRDefault="00E9409D" w:rsidP="00DF2C61">
            <w:pPr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численности посетителей муниципального музея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8-НК. Расчет производится по формуле: </w:t>
            </w:r>
            <w:proofErr w:type="spellStart"/>
            <w:r w:rsidRPr="00CB1A4C">
              <w:rPr>
                <w:sz w:val="22"/>
                <w:szCs w:val="22"/>
              </w:rPr>
              <w:t>Трчпмм</w:t>
            </w:r>
            <w:proofErr w:type="spellEnd"/>
            <w:r w:rsidRPr="00CB1A4C">
              <w:rPr>
                <w:sz w:val="22"/>
                <w:szCs w:val="22"/>
              </w:rPr>
              <w:t xml:space="preserve">=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Q</w:t>
            </w:r>
            <w:proofErr w:type="gramEnd"/>
            <w:r w:rsidRPr="00CB1A4C">
              <w:rPr>
                <w:sz w:val="22"/>
                <w:szCs w:val="22"/>
              </w:rPr>
              <w:t>кпммкг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Qпммбазг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100%, где </w:t>
            </w:r>
            <w:proofErr w:type="spellStart"/>
            <w:r w:rsidRPr="00CB1A4C">
              <w:rPr>
                <w:sz w:val="22"/>
                <w:szCs w:val="22"/>
              </w:rPr>
              <w:t>Трчпмм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численности посетителей муниципального музея; </w:t>
            </w:r>
            <w:proofErr w:type="spellStart"/>
            <w:r w:rsidRPr="00CB1A4C">
              <w:rPr>
                <w:sz w:val="22"/>
                <w:szCs w:val="22"/>
              </w:rPr>
              <w:t>Qкпммкг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посетителей муниципального музея в конкретном году; </w:t>
            </w:r>
            <w:proofErr w:type="spellStart"/>
            <w:r w:rsidRPr="00CB1A4C">
              <w:rPr>
                <w:sz w:val="22"/>
                <w:szCs w:val="22"/>
              </w:rPr>
              <w:t>Qпммбазг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посетителей муниципального музея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E03C74">
              <w:lastRenderedPageBreak/>
              <w:t>7.</w:t>
            </w:r>
          </w:p>
        </w:tc>
        <w:tc>
          <w:tcPr>
            <w:tcW w:w="3249" w:type="dxa"/>
            <w:shd w:val="clear" w:color="auto" w:fill="auto"/>
          </w:tcPr>
          <w:p w:rsidR="00E9409D" w:rsidRPr="00E03C74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color w:val="FF0000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E03C74">
              <w:t>8.</w:t>
            </w:r>
          </w:p>
        </w:tc>
        <w:tc>
          <w:tcPr>
            <w:tcW w:w="3249" w:type="dxa"/>
            <w:shd w:val="clear" w:color="auto" w:fill="auto"/>
          </w:tcPr>
          <w:p w:rsidR="00E9409D" w:rsidRPr="00E03C74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709" w:type="dxa"/>
            <w:shd w:val="clear" w:color="auto" w:fill="auto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proofErr w:type="spellStart"/>
            <w:r w:rsidRPr="00E03C74">
              <w:rPr>
                <w:sz w:val="22"/>
                <w:szCs w:val="22"/>
              </w:rPr>
              <w:t>тыс.ед</w:t>
            </w:r>
            <w:proofErr w:type="spellEnd"/>
            <w:r w:rsidRPr="00E03C74">
              <w:rPr>
                <w:sz w:val="22"/>
                <w:szCs w:val="22"/>
              </w:rPr>
              <w:t>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федерального статистического наблюдения 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9.</w:t>
            </w:r>
          </w:p>
        </w:tc>
        <w:tc>
          <w:tcPr>
            <w:tcW w:w="3249" w:type="dxa"/>
            <w:shd w:val="clear" w:color="auto" w:fill="auto"/>
          </w:tcPr>
          <w:p w:rsidR="00E9409D" w:rsidRPr="00E03C74" w:rsidRDefault="00E9409D" w:rsidP="00DF2C61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CB4040">
              <w:rPr>
                <w:sz w:val="22"/>
                <w:szCs w:val="22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4040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5D0D3F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5D0D3F">
              <w:rPr>
                <w:sz w:val="22"/>
                <w:szCs w:val="22"/>
              </w:rPr>
              <w:t>Сведения ответственного исполнителя по предоставлению</w:t>
            </w:r>
          </w:p>
          <w:p w:rsidR="00E9409D" w:rsidRPr="005D0D3F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5D0D3F">
              <w:rPr>
                <w:sz w:val="22"/>
                <w:szCs w:val="22"/>
              </w:rPr>
              <w:t>отчетов, утвержденных соглашением о выделении средств на</w:t>
            </w:r>
          </w:p>
          <w:p w:rsidR="00E9409D" w:rsidRPr="005D0D3F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5D0D3F">
              <w:rPr>
                <w:sz w:val="22"/>
                <w:szCs w:val="22"/>
              </w:rPr>
              <w:t>проведение ремонта, восстановление и реставрацию</w:t>
            </w:r>
          </w:p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5D0D3F">
              <w:rPr>
                <w:sz w:val="22"/>
                <w:szCs w:val="22"/>
              </w:rPr>
              <w:t>памятников культуры.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249" w:type="dxa"/>
            <w:shd w:val="clear" w:color="auto" w:fill="auto"/>
          </w:tcPr>
          <w:p w:rsidR="00E9409D" w:rsidRPr="00E03C74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b/>
                <w:sz w:val="22"/>
                <w:szCs w:val="22"/>
              </w:rPr>
              <w:t>Показатели решения задач подпрограмм Программы:</w:t>
            </w:r>
          </w:p>
        </w:tc>
        <w:tc>
          <w:tcPr>
            <w:tcW w:w="709" w:type="dxa"/>
            <w:shd w:val="clear" w:color="auto" w:fill="auto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10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E9409D" w:rsidRPr="00CB1A4C" w:rsidRDefault="00E9409D" w:rsidP="00DF2C61">
            <w:pPr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численности учащихся муниципальных учреждений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Используются данные формы федерального статистического наблюдения № 1 – ДШИ</w:t>
            </w:r>
          </w:p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Расчет производится по формуле: </w:t>
            </w:r>
            <w:proofErr w:type="spellStart"/>
            <w:r w:rsidRPr="00CB1A4C">
              <w:rPr>
                <w:sz w:val="22"/>
                <w:szCs w:val="22"/>
              </w:rPr>
              <w:t>Трчу</w:t>
            </w:r>
            <w:proofErr w:type="spellEnd"/>
            <w:r w:rsidRPr="00CB1A4C">
              <w:rPr>
                <w:sz w:val="22"/>
                <w:szCs w:val="22"/>
              </w:rPr>
              <w:t xml:space="preserve">=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Q</w:t>
            </w:r>
            <w:proofErr w:type="gramEnd"/>
            <w:r w:rsidRPr="00CB1A4C">
              <w:rPr>
                <w:sz w:val="22"/>
                <w:szCs w:val="22"/>
              </w:rPr>
              <w:t>укг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Qкубазг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100%, где </w:t>
            </w:r>
            <w:proofErr w:type="spellStart"/>
            <w:r w:rsidRPr="00CB1A4C">
              <w:rPr>
                <w:sz w:val="22"/>
                <w:szCs w:val="22"/>
              </w:rPr>
              <w:t>Трчу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численности учащихся, привлекаемых к участию в творческих мероприятиях; </w:t>
            </w:r>
            <w:proofErr w:type="spellStart"/>
            <w:r w:rsidRPr="00CB1A4C">
              <w:rPr>
                <w:sz w:val="22"/>
                <w:szCs w:val="22"/>
              </w:rPr>
              <w:t>Qукг</w:t>
            </w:r>
            <w:proofErr w:type="spellEnd"/>
            <w:r w:rsidRPr="00CB1A4C">
              <w:rPr>
                <w:sz w:val="22"/>
                <w:szCs w:val="22"/>
              </w:rPr>
              <w:t xml:space="preserve">  – количество учащихся в конкретном году; </w:t>
            </w:r>
            <w:proofErr w:type="spellStart"/>
            <w:r w:rsidRPr="00CB1A4C">
              <w:rPr>
                <w:sz w:val="22"/>
                <w:szCs w:val="22"/>
              </w:rPr>
              <w:t>Qкубазг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учащихся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 w:rsidRPr="00E03C74">
              <w:t>1</w:t>
            </w:r>
            <w:r>
              <w:t>1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E9409D" w:rsidRPr="00CB1A4C" w:rsidRDefault="00E9409D" w:rsidP="00DF2C61">
            <w:pPr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Доля детских школ искусств муниципального городского округа, оснащенных музыкальными инструментами, обору</w:t>
            </w:r>
            <w:r w:rsidR="00717511" w:rsidRPr="00CB1A4C">
              <w:rPr>
                <w:sz w:val="22"/>
                <w:szCs w:val="22"/>
              </w:rPr>
              <w:t>дованием и учебными материалами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lastRenderedPageBreak/>
              <w:t>12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E9409D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  <w:p w:rsidR="00717511" w:rsidRPr="00E03C74" w:rsidRDefault="00717511" w:rsidP="00DF2C6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</w:pPr>
            <w:r>
              <w:t>13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E9409D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  <w:p w:rsidR="00717511" w:rsidRPr="00E03C74" w:rsidRDefault="00717511" w:rsidP="00DF2C6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E03C74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7-НК. Расчет производится по формуле: </w:t>
            </w:r>
            <w:proofErr w:type="spellStart"/>
            <w:r w:rsidRPr="00E03C74">
              <w:rPr>
                <w:sz w:val="22"/>
                <w:szCs w:val="22"/>
              </w:rPr>
              <w:t>Тркмерп</w:t>
            </w:r>
            <w:proofErr w:type="spellEnd"/>
            <w:r w:rsidRPr="00E03C74">
              <w:rPr>
                <w:sz w:val="22"/>
                <w:szCs w:val="22"/>
              </w:rPr>
              <w:t xml:space="preserve"> = </w:t>
            </w:r>
            <w:proofErr w:type="spellStart"/>
            <w:proofErr w:type="gramStart"/>
            <w:r w:rsidRPr="00E03C74">
              <w:rPr>
                <w:sz w:val="22"/>
                <w:szCs w:val="22"/>
              </w:rPr>
              <w:t>Q</w:t>
            </w:r>
            <w:proofErr w:type="gramEnd"/>
            <w:r w:rsidRPr="00E03C74">
              <w:rPr>
                <w:sz w:val="22"/>
                <w:szCs w:val="22"/>
              </w:rPr>
              <w:t>мерпкг</w:t>
            </w:r>
            <w:proofErr w:type="spellEnd"/>
            <w:r w:rsidRPr="00E03C74">
              <w:rPr>
                <w:sz w:val="22"/>
                <w:szCs w:val="22"/>
              </w:rPr>
              <w:t xml:space="preserve"> / </w:t>
            </w:r>
            <w:proofErr w:type="spellStart"/>
            <w:r w:rsidRPr="00E03C74">
              <w:rPr>
                <w:sz w:val="22"/>
                <w:szCs w:val="22"/>
              </w:rPr>
              <w:t>Qмерпбазг</w:t>
            </w:r>
            <w:proofErr w:type="spellEnd"/>
            <w:r w:rsidRPr="00E03C74">
              <w:rPr>
                <w:sz w:val="22"/>
                <w:szCs w:val="22"/>
              </w:rPr>
              <w:t xml:space="preserve">  x 100% , где </w:t>
            </w:r>
            <w:proofErr w:type="spellStart"/>
            <w:r w:rsidRPr="00E03C74">
              <w:rPr>
                <w:sz w:val="22"/>
                <w:szCs w:val="22"/>
              </w:rPr>
              <w:t>Тркмерп</w:t>
            </w:r>
            <w:proofErr w:type="spellEnd"/>
            <w:r w:rsidRPr="00E03C74">
              <w:rPr>
                <w:sz w:val="22"/>
                <w:szCs w:val="22"/>
              </w:rPr>
              <w:t xml:space="preserve"> – темп роста количества проведенных культурных мероприятий и программ, </w:t>
            </w:r>
            <w:proofErr w:type="spellStart"/>
            <w:r w:rsidRPr="00E03C74">
              <w:rPr>
                <w:sz w:val="22"/>
                <w:szCs w:val="22"/>
              </w:rPr>
              <w:t>Qмерпкг</w:t>
            </w:r>
            <w:proofErr w:type="spellEnd"/>
            <w:r w:rsidRPr="00E03C74">
              <w:rPr>
                <w:sz w:val="22"/>
                <w:szCs w:val="22"/>
              </w:rPr>
              <w:t xml:space="preserve"> – количество проведенных культурных мероприятий и программ в конкретном году; </w:t>
            </w:r>
            <w:proofErr w:type="spellStart"/>
            <w:r w:rsidRPr="00E03C74">
              <w:rPr>
                <w:sz w:val="22"/>
                <w:szCs w:val="22"/>
              </w:rPr>
              <w:t>Qмерпбазг</w:t>
            </w:r>
            <w:proofErr w:type="spellEnd"/>
            <w:r w:rsidRPr="00E03C74">
              <w:rPr>
                <w:sz w:val="22"/>
                <w:szCs w:val="22"/>
              </w:rPr>
              <w:t xml:space="preserve"> – количество проведенных культурных мероприятий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</w:pPr>
            <w:r>
              <w:t>14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E9409D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 xml:space="preserve">Среднемесячная номинальная начисленная заработная плата работников муниципальных </w:t>
            </w:r>
            <w:r w:rsidR="00717511">
              <w:rPr>
                <w:sz w:val="22"/>
                <w:szCs w:val="22"/>
              </w:rPr>
              <w:t>учреждений культуры и искусства</w:t>
            </w:r>
          </w:p>
          <w:p w:rsidR="00717511" w:rsidRPr="00E03C74" w:rsidRDefault="00717511" w:rsidP="00DF2C6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федерального статистического наблюдения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E9409D" w:rsidRPr="00E03C74" w:rsidTr="00DF2C61">
        <w:tc>
          <w:tcPr>
            <w:tcW w:w="828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</w:pPr>
            <w:r>
              <w:t>15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717511" w:rsidRDefault="00717511" w:rsidP="00DF2C61">
            <w:pPr>
              <w:rPr>
                <w:sz w:val="22"/>
                <w:szCs w:val="22"/>
              </w:rPr>
            </w:pPr>
          </w:p>
          <w:p w:rsidR="00E9409D" w:rsidRDefault="00E9409D" w:rsidP="00DF2C61">
            <w:pPr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 xml:space="preserve">Количество  экскурсий, выставок и иных информационно-просветительных мероприятий,   </w:t>
            </w:r>
            <w:r w:rsidR="00717511">
              <w:rPr>
                <w:sz w:val="22"/>
                <w:szCs w:val="22"/>
              </w:rPr>
              <w:t>проводимых муниципальным музеем</w:t>
            </w:r>
          </w:p>
          <w:p w:rsidR="00717511" w:rsidRPr="00E03C74" w:rsidRDefault="00717511" w:rsidP="00DF2C6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E03C74" w:rsidRDefault="00E9409D" w:rsidP="00DF2C61">
            <w:pPr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федерального статистического наблюдения</w:t>
            </w:r>
          </w:p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№ 8-НК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E03C74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717511"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</w:pPr>
            <w:r w:rsidRPr="00CB1A4C">
              <w:lastRenderedPageBreak/>
              <w:t>16.</w:t>
            </w:r>
          </w:p>
        </w:tc>
        <w:tc>
          <w:tcPr>
            <w:tcW w:w="3249" w:type="dxa"/>
            <w:shd w:val="clear" w:color="auto" w:fill="auto"/>
          </w:tcPr>
          <w:p w:rsidR="00717511" w:rsidRPr="00CB1A4C" w:rsidRDefault="00717511" w:rsidP="00717511">
            <w:pPr>
              <w:tabs>
                <w:tab w:val="left" w:pos="1304"/>
              </w:tabs>
              <w:rPr>
                <w:sz w:val="22"/>
                <w:szCs w:val="22"/>
              </w:rPr>
            </w:pPr>
          </w:p>
          <w:p w:rsidR="00E9409D" w:rsidRPr="00CB1A4C" w:rsidRDefault="00E9409D" w:rsidP="00717511">
            <w:pPr>
              <w:tabs>
                <w:tab w:val="left" w:pos="1304"/>
              </w:tabs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</w:t>
            </w:r>
            <w:r w:rsidR="00717511" w:rsidRPr="00CB1A4C">
              <w:rPr>
                <w:sz w:val="22"/>
                <w:szCs w:val="22"/>
              </w:rPr>
              <w:t>х учреждений культуры</w:t>
            </w:r>
          </w:p>
          <w:p w:rsidR="00717511" w:rsidRPr="00CB1A4C" w:rsidRDefault="00717511" w:rsidP="00717511">
            <w:pPr>
              <w:tabs>
                <w:tab w:val="left" w:pos="1304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CB1A4C" w:rsidRDefault="00E9409D" w:rsidP="0071751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  <w:p w:rsidR="00E9409D" w:rsidRPr="00CB1A4C" w:rsidRDefault="00E9409D" w:rsidP="0071751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CB1A4C" w:rsidRPr="00CB1A4C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E9409D" w:rsidRPr="00CB1A4C" w:rsidRDefault="00E9409D" w:rsidP="00DF2C61">
            <w:pPr>
              <w:jc w:val="center"/>
            </w:pPr>
            <w:r w:rsidRPr="00CB1A4C">
              <w:t>17.</w:t>
            </w:r>
          </w:p>
        </w:tc>
        <w:tc>
          <w:tcPr>
            <w:tcW w:w="3249" w:type="dxa"/>
            <w:shd w:val="clear" w:color="auto" w:fill="auto"/>
          </w:tcPr>
          <w:p w:rsidR="00717511" w:rsidRPr="00CB1A4C" w:rsidRDefault="00717511" w:rsidP="00DF2C61">
            <w:pPr>
              <w:tabs>
                <w:tab w:val="left" w:pos="1304"/>
              </w:tabs>
              <w:rPr>
                <w:sz w:val="22"/>
                <w:szCs w:val="22"/>
              </w:rPr>
            </w:pPr>
          </w:p>
          <w:p w:rsidR="00E9409D" w:rsidRPr="00CB1A4C" w:rsidRDefault="00E9409D" w:rsidP="00DF2C61">
            <w:pPr>
              <w:tabs>
                <w:tab w:val="left" w:pos="1304"/>
              </w:tabs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Количество виртуальных залов в Минераловодском городском округе</w:t>
            </w:r>
          </w:p>
          <w:p w:rsidR="00717511" w:rsidRPr="00CB1A4C" w:rsidRDefault="00717511" w:rsidP="00DF2C61">
            <w:pPr>
              <w:tabs>
                <w:tab w:val="left" w:pos="1304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CB1A4C" w:rsidRDefault="00E9409D" w:rsidP="00DF2C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CB1A4C" w:rsidRDefault="00E9409D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CB1A4C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CB1A4C" w:rsidRPr="00CB1A4C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jc w:val="center"/>
            </w:pPr>
            <w:r w:rsidRPr="00CB1A4C">
              <w:t>18.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511" w:rsidRPr="00CB1A4C" w:rsidRDefault="00717511" w:rsidP="00DA4D61"/>
          <w:p w:rsidR="00DA4D61" w:rsidRPr="00CB1A4C" w:rsidRDefault="00DA4D61" w:rsidP="00DA4D61">
            <w:r w:rsidRPr="00CB1A4C">
      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      </w:r>
          </w:p>
          <w:p w:rsidR="00717511" w:rsidRPr="00CB1A4C" w:rsidRDefault="00717511" w:rsidP="00DA4D6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61" w:rsidRPr="00CB1A4C" w:rsidRDefault="00DA4D61" w:rsidP="00DA4D61">
            <w:pPr>
              <w:jc w:val="center"/>
            </w:pPr>
            <w:r w:rsidRPr="00CB1A4C"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CB1A4C" w:rsidRPr="00CB1A4C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jc w:val="center"/>
            </w:pPr>
            <w:r w:rsidRPr="00CB1A4C">
              <w:t>19.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61" w:rsidRPr="00CB1A4C" w:rsidRDefault="00DA4D61" w:rsidP="00DA4D61">
            <w:r w:rsidRPr="00CB1A4C">
      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61" w:rsidRPr="00CB1A4C" w:rsidRDefault="00DA4D61" w:rsidP="00DA4D61">
            <w:pPr>
              <w:jc w:val="center"/>
            </w:pPr>
            <w:r w:rsidRPr="00CB1A4C"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CB1A4C" w:rsidRPr="00CB1A4C" w:rsidTr="00DF2C61">
        <w:trPr>
          <w:trHeight w:val="710"/>
        </w:trPr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CB1A4C">
              <w:lastRenderedPageBreak/>
              <w:t xml:space="preserve">     20.</w:t>
            </w:r>
          </w:p>
        </w:tc>
        <w:tc>
          <w:tcPr>
            <w:tcW w:w="3249" w:type="dxa"/>
            <w:shd w:val="clear" w:color="auto" w:fill="auto"/>
          </w:tcPr>
          <w:p w:rsidR="00DA4D61" w:rsidRPr="00CB1A4C" w:rsidRDefault="00DA4D61" w:rsidP="00DA4D61">
            <w:pPr>
              <w:tabs>
                <w:tab w:val="left" w:pos="3600"/>
              </w:tabs>
              <w:ind w:left="23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количества  библиографических  записей  в  электронных  каталогах    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Используются данные формы федерального статистического наблюдения № 6-НК</w:t>
            </w:r>
          </w:p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Расчет производится по формуле: </w:t>
            </w:r>
            <w:proofErr w:type="spellStart"/>
            <w:r w:rsidRPr="00CB1A4C">
              <w:rPr>
                <w:sz w:val="22"/>
                <w:szCs w:val="22"/>
              </w:rPr>
              <w:t>Тркбз</w:t>
            </w:r>
            <w:proofErr w:type="spellEnd"/>
            <w:r w:rsidRPr="00CB1A4C">
              <w:rPr>
                <w:sz w:val="22"/>
                <w:szCs w:val="22"/>
              </w:rPr>
              <w:t xml:space="preserve"> =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Q</w:t>
            </w:r>
            <w:proofErr w:type="gramEnd"/>
            <w:r w:rsidRPr="00CB1A4C">
              <w:rPr>
                <w:sz w:val="22"/>
                <w:szCs w:val="22"/>
              </w:rPr>
              <w:t>бзкг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Qбзбазг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 , где </w:t>
            </w:r>
            <w:proofErr w:type="spellStart"/>
            <w:r w:rsidRPr="00CB1A4C">
              <w:rPr>
                <w:sz w:val="22"/>
                <w:szCs w:val="22"/>
              </w:rPr>
              <w:t>Тркбз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количества библиографических  записей  в  электронных  каталогах  муниципальных библиотек, </w:t>
            </w:r>
            <w:proofErr w:type="spellStart"/>
            <w:r w:rsidRPr="00CB1A4C">
              <w:rPr>
                <w:sz w:val="22"/>
                <w:szCs w:val="22"/>
              </w:rPr>
              <w:t>Qбзкг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библиографических  записей  в  электронных  каталогах    муниципальных библиотек в конкретном году; </w:t>
            </w:r>
            <w:proofErr w:type="spellStart"/>
            <w:r w:rsidRPr="00CB1A4C">
              <w:rPr>
                <w:sz w:val="22"/>
                <w:szCs w:val="22"/>
              </w:rPr>
              <w:t>Qбзбазг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библиографических  записей  в  электронных  каталогах    муниципальных библиотек в базовом (2019)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A4D61"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CB1A4C">
              <w:t xml:space="preserve">     21.</w:t>
            </w:r>
          </w:p>
        </w:tc>
        <w:tc>
          <w:tcPr>
            <w:tcW w:w="3249" w:type="dxa"/>
            <w:shd w:val="clear" w:color="auto" w:fill="auto"/>
          </w:tcPr>
          <w:p w:rsidR="00DA4D61" w:rsidRPr="00CB1A4C" w:rsidRDefault="00DA4D61" w:rsidP="00DA4D61">
            <w:pPr>
              <w:tabs>
                <w:tab w:val="left" w:pos="3600"/>
              </w:tabs>
              <w:ind w:left="23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Доля подключенных библиотек муниципальных образований к информационно-телекоммуникационной сети «Интерн</w:t>
            </w:r>
            <w:r w:rsidR="00717511" w:rsidRPr="00CB1A4C">
              <w:rPr>
                <w:sz w:val="22"/>
                <w:szCs w:val="22"/>
              </w:rPr>
              <w:t>ет» (от общего числа библиотек)</w:t>
            </w:r>
          </w:p>
          <w:p w:rsidR="00717511" w:rsidRPr="00CB1A4C" w:rsidRDefault="00717511" w:rsidP="00DA4D61">
            <w:pPr>
              <w:tabs>
                <w:tab w:val="left" w:pos="3600"/>
              </w:tabs>
              <w:ind w:left="23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федерального статистического наблюдения</w:t>
            </w:r>
          </w:p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A4D61"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CB1A4C">
              <w:t xml:space="preserve">     22.</w:t>
            </w:r>
          </w:p>
        </w:tc>
        <w:tc>
          <w:tcPr>
            <w:tcW w:w="3249" w:type="dxa"/>
            <w:shd w:val="clear" w:color="auto" w:fill="auto"/>
          </w:tcPr>
          <w:p w:rsidR="00DA4D61" w:rsidRPr="00CB1A4C" w:rsidRDefault="00DA4D61" w:rsidP="00DA4D61">
            <w:pPr>
              <w:tabs>
                <w:tab w:val="left" w:pos="3600"/>
              </w:tabs>
              <w:ind w:left="23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Количество экземпляров библиотечного фонда  муниципальных библиотек;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тыс. 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форма федерального статистического наблюдения</w:t>
            </w:r>
          </w:p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CB1A4C" w:rsidRPr="00CB1A4C" w:rsidTr="00DA4D61">
        <w:tc>
          <w:tcPr>
            <w:tcW w:w="828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CB1A4C">
              <w:t xml:space="preserve">     23.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Темп роста количества  посещений</w:t>
            </w:r>
          </w:p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CB1A4C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6-НК. Расчет производится по формуле: </w:t>
            </w:r>
            <w:proofErr w:type="spellStart"/>
            <w:r w:rsidRPr="00CB1A4C">
              <w:rPr>
                <w:sz w:val="22"/>
                <w:szCs w:val="22"/>
              </w:rPr>
              <w:t>Тркпос</w:t>
            </w:r>
            <w:proofErr w:type="spellEnd"/>
            <w:r w:rsidRPr="00CB1A4C">
              <w:rPr>
                <w:sz w:val="22"/>
                <w:szCs w:val="22"/>
              </w:rPr>
              <w:t xml:space="preserve"> = </w:t>
            </w:r>
            <w:proofErr w:type="spellStart"/>
            <w:proofErr w:type="gramStart"/>
            <w:r w:rsidRPr="00CB1A4C">
              <w:rPr>
                <w:sz w:val="22"/>
                <w:szCs w:val="22"/>
              </w:rPr>
              <w:t>Q</w:t>
            </w:r>
            <w:proofErr w:type="gramEnd"/>
            <w:r w:rsidRPr="00CB1A4C">
              <w:rPr>
                <w:sz w:val="22"/>
                <w:szCs w:val="22"/>
              </w:rPr>
              <w:t>поскг</w:t>
            </w:r>
            <w:proofErr w:type="spellEnd"/>
            <w:r w:rsidRPr="00CB1A4C">
              <w:rPr>
                <w:sz w:val="22"/>
                <w:szCs w:val="22"/>
              </w:rPr>
              <w:t xml:space="preserve"> / </w:t>
            </w:r>
            <w:proofErr w:type="spellStart"/>
            <w:r w:rsidRPr="00CB1A4C">
              <w:rPr>
                <w:sz w:val="22"/>
                <w:szCs w:val="22"/>
              </w:rPr>
              <w:t>Qпосбазг</w:t>
            </w:r>
            <w:proofErr w:type="spellEnd"/>
            <w:r w:rsidRPr="00CB1A4C">
              <w:rPr>
                <w:sz w:val="22"/>
                <w:szCs w:val="22"/>
              </w:rPr>
              <w:t xml:space="preserve">  x 100%, где </w:t>
            </w:r>
            <w:proofErr w:type="spellStart"/>
            <w:r w:rsidRPr="00CB1A4C">
              <w:rPr>
                <w:sz w:val="22"/>
                <w:szCs w:val="22"/>
              </w:rPr>
              <w:t>Тркпос</w:t>
            </w:r>
            <w:proofErr w:type="spellEnd"/>
            <w:r w:rsidRPr="00CB1A4C">
              <w:rPr>
                <w:sz w:val="22"/>
                <w:szCs w:val="22"/>
              </w:rPr>
              <w:t xml:space="preserve"> – темп роста количества посещений муниципальных библиотек; </w:t>
            </w:r>
            <w:proofErr w:type="spellStart"/>
            <w:r w:rsidRPr="00CB1A4C">
              <w:rPr>
                <w:sz w:val="22"/>
                <w:szCs w:val="22"/>
              </w:rPr>
              <w:t>Qпоскг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посещений библиотек в конкретном году; </w:t>
            </w:r>
            <w:proofErr w:type="spellStart"/>
            <w:r w:rsidRPr="00CB1A4C">
              <w:rPr>
                <w:sz w:val="22"/>
                <w:szCs w:val="22"/>
              </w:rPr>
              <w:t>Qпосбазг</w:t>
            </w:r>
            <w:proofErr w:type="spellEnd"/>
            <w:r w:rsidRPr="00CB1A4C">
              <w:rPr>
                <w:sz w:val="22"/>
                <w:szCs w:val="22"/>
              </w:rPr>
              <w:t xml:space="preserve"> – количество посещений библиотек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CB1A4C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B1A4C">
              <w:rPr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DA4D61" w:rsidRPr="00E03C74" w:rsidTr="00DF2C61">
        <w:tc>
          <w:tcPr>
            <w:tcW w:w="828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E03C74">
              <w:t xml:space="preserve">   </w:t>
            </w:r>
            <w:r>
              <w:t xml:space="preserve"> </w:t>
            </w:r>
            <w:r w:rsidRPr="00E03C74">
              <w:t>2</w:t>
            </w:r>
            <w:r>
              <w:t>4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DA4D61" w:rsidRPr="00E03C74" w:rsidRDefault="00DA4D61" w:rsidP="00DA4D61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Количество денежных поощрений, предоставленных лучшим работникам муниципальных учреждений культуры, находящихся в сельской местности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DA4D61" w:rsidRPr="00697256" w:rsidTr="00DF2C61">
        <w:tc>
          <w:tcPr>
            <w:tcW w:w="828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E03C74">
              <w:t xml:space="preserve">  </w:t>
            </w:r>
            <w:r>
              <w:t xml:space="preserve"> </w:t>
            </w:r>
            <w:r w:rsidRPr="00E03C74">
              <w:t>2</w:t>
            </w:r>
            <w:r>
              <w:t>5</w:t>
            </w:r>
            <w:r w:rsidRPr="00E03C74">
              <w:t>.</w:t>
            </w:r>
          </w:p>
        </w:tc>
        <w:tc>
          <w:tcPr>
            <w:tcW w:w="3249" w:type="dxa"/>
            <w:shd w:val="clear" w:color="auto" w:fill="auto"/>
          </w:tcPr>
          <w:p w:rsidR="00DA4D61" w:rsidRPr="00E03C74" w:rsidRDefault="00DA4D61" w:rsidP="00DA4D61">
            <w:pPr>
              <w:tabs>
                <w:tab w:val="left" w:pos="3600"/>
              </w:tabs>
              <w:jc w:val="both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1F4247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DA4D61" w:rsidRPr="00697256" w:rsidTr="00DF2C61">
        <w:tc>
          <w:tcPr>
            <w:tcW w:w="828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ind w:left="-357"/>
              <w:jc w:val="center"/>
            </w:pPr>
            <w:r>
              <w:lastRenderedPageBreak/>
              <w:t xml:space="preserve">   26.</w:t>
            </w:r>
          </w:p>
        </w:tc>
        <w:tc>
          <w:tcPr>
            <w:tcW w:w="3249" w:type="dxa"/>
            <w:shd w:val="clear" w:color="auto" w:fill="auto"/>
          </w:tcPr>
          <w:p w:rsidR="00DA4D61" w:rsidRPr="00E03C74" w:rsidRDefault="00DA4D61" w:rsidP="00DA4D61">
            <w:pPr>
              <w:tabs>
                <w:tab w:val="left" w:pos="36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наиболее значимых и </w:t>
            </w:r>
            <w:r w:rsidRPr="00CB4040">
              <w:rPr>
                <w:sz w:val="22"/>
                <w:szCs w:val="22"/>
              </w:rPr>
              <w:t>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E03C74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5D0D3F">
              <w:rPr>
                <w:sz w:val="22"/>
                <w:szCs w:val="22"/>
              </w:rPr>
              <w:t xml:space="preserve">Сведения ответственного </w:t>
            </w:r>
            <w:r>
              <w:rPr>
                <w:sz w:val="22"/>
                <w:szCs w:val="22"/>
              </w:rPr>
              <w:t>со</w:t>
            </w:r>
            <w:r w:rsidRPr="005D0D3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E03C74">
              <w:rPr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DA4D61" w:rsidRPr="00697256" w:rsidTr="00DF2C61">
        <w:tc>
          <w:tcPr>
            <w:tcW w:w="828" w:type="dxa"/>
            <w:shd w:val="clear" w:color="auto" w:fill="auto"/>
            <w:vAlign w:val="center"/>
          </w:tcPr>
          <w:p w:rsidR="00DA4D61" w:rsidRPr="00293057" w:rsidRDefault="00DA4D61" w:rsidP="00DA4D61">
            <w:pPr>
              <w:tabs>
                <w:tab w:val="left" w:pos="3600"/>
              </w:tabs>
              <w:ind w:left="-357"/>
              <w:jc w:val="center"/>
            </w:pPr>
            <w:r w:rsidRPr="00293057">
              <w:t xml:space="preserve">    </w:t>
            </w:r>
            <w:r>
              <w:t>27</w:t>
            </w:r>
            <w:r w:rsidRPr="00293057">
              <w:t>.</w:t>
            </w:r>
          </w:p>
        </w:tc>
        <w:tc>
          <w:tcPr>
            <w:tcW w:w="3249" w:type="dxa"/>
            <w:shd w:val="clear" w:color="auto" w:fill="auto"/>
            <w:vAlign w:val="bottom"/>
          </w:tcPr>
          <w:p w:rsidR="00DA4D61" w:rsidRPr="00293057" w:rsidRDefault="00DA4D61" w:rsidP="00DA4D61">
            <w:pPr>
              <w:tabs>
                <w:tab w:val="left" w:pos="3600"/>
              </w:tabs>
              <w:rPr>
                <w:sz w:val="22"/>
                <w:szCs w:val="22"/>
              </w:rPr>
            </w:pPr>
            <w:r w:rsidRPr="00293057">
              <w:rPr>
                <w:sz w:val="22"/>
                <w:szCs w:val="22"/>
              </w:rPr>
              <w:t>Темп роста размещенных информационных материалов в сети Интернет по вопросам объектов культурного наследия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293057" w:rsidRDefault="00DA4D61" w:rsidP="00DA4D61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93057">
              <w:rPr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293057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293057">
              <w:rPr>
                <w:sz w:val="22"/>
                <w:szCs w:val="22"/>
              </w:rPr>
              <w:t xml:space="preserve">Расчет производится по формуле: </w:t>
            </w:r>
          </w:p>
          <w:p w:rsidR="00DA4D61" w:rsidRPr="00293057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293057">
              <w:rPr>
                <w:sz w:val="22"/>
                <w:szCs w:val="22"/>
              </w:rPr>
              <w:t>Тррм</w:t>
            </w:r>
            <w:proofErr w:type="spellEnd"/>
            <w:r w:rsidRPr="00293057"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Чрим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Чрим</w:t>
            </w:r>
            <w:r w:rsidRPr="00293057">
              <w:rPr>
                <w:sz w:val="22"/>
                <w:szCs w:val="22"/>
              </w:rPr>
              <w:t>базг</w:t>
            </w:r>
            <w:proofErr w:type="spellEnd"/>
            <w:r w:rsidRPr="00293057">
              <w:rPr>
                <w:sz w:val="22"/>
                <w:szCs w:val="22"/>
              </w:rPr>
              <w:t xml:space="preserve">  x 100%, где </w:t>
            </w:r>
            <w:proofErr w:type="spellStart"/>
            <w:r w:rsidRPr="00293057">
              <w:rPr>
                <w:sz w:val="22"/>
                <w:szCs w:val="22"/>
              </w:rPr>
              <w:t>Тррм</w:t>
            </w:r>
            <w:proofErr w:type="spellEnd"/>
            <w:r w:rsidRPr="00293057">
              <w:rPr>
                <w:sz w:val="22"/>
                <w:szCs w:val="22"/>
              </w:rPr>
              <w:t xml:space="preserve"> – темп роста размещенных материалов; </w:t>
            </w:r>
            <w:proofErr w:type="spellStart"/>
            <w:r w:rsidRPr="00293057">
              <w:rPr>
                <w:sz w:val="22"/>
                <w:szCs w:val="22"/>
              </w:rPr>
              <w:t>Чрим</w:t>
            </w:r>
            <w:proofErr w:type="spellEnd"/>
            <w:r w:rsidRPr="00293057">
              <w:rPr>
                <w:sz w:val="22"/>
                <w:szCs w:val="22"/>
              </w:rPr>
              <w:t xml:space="preserve"> – число размещенных информационных материалов в конкретном году, </w:t>
            </w:r>
            <w:proofErr w:type="spellStart"/>
            <w:r w:rsidRPr="00293057">
              <w:rPr>
                <w:sz w:val="22"/>
                <w:szCs w:val="22"/>
              </w:rPr>
              <w:t>Чримбазг</w:t>
            </w:r>
            <w:proofErr w:type="spellEnd"/>
            <w:r w:rsidRPr="00293057">
              <w:rPr>
                <w:sz w:val="22"/>
                <w:szCs w:val="22"/>
              </w:rPr>
              <w:t xml:space="preserve"> – число размещенных информационных материалов в базовом (2021) году.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E03C74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293057">
              <w:rPr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</w:tbl>
    <w:p w:rsidR="00E9409D" w:rsidRPr="00697256" w:rsidRDefault="00E9409D" w:rsidP="00E9409D"/>
    <w:p w:rsidR="00121C96" w:rsidRDefault="00121C96" w:rsidP="0004130A">
      <w:pPr>
        <w:tabs>
          <w:tab w:val="left" w:pos="7380"/>
        </w:tabs>
        <w:rPr>
          <w:sz w:val="28"/>
          <w:szCs w:val="28"/>
        </w:rPr>
      </w:pPr>
    </w:p>
    <w:sectPr w:rsidR="00121C96" w:rsidSect="00424939">
      <w:type w:val="continuous"/>
      <w:pgSz w:w="16838" w:h="11906" w:orient="landscape"/>
      <w:pgMar w:top="1134" w:right="1134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08" w:rsidRDefault="00C94B08" w:rsidP="001A1A1F">
      <w:r>
        <w:separator/>
      </w:r>
    </w:p>
  </w:endnote>
  <w:endnote w:type="continuationSeparator" w:id="0">
    <w:p w:rsidR="00C94B08" w:rsidRDefault="00C94B08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61" w:rsidRDefault="00DF2C61">
    <w:pPr>
      <w:pStyle w:val="ac"/>
      <w:jc w:val="center"/>
    </w:pPr>
  </w:p>
  <w:p w:rsidR="00DF2C61" w:rsidRDefault="00DF2C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08" w:rsidRDefault="00C94B08" w:rsidP="001A1A1F">
      <w:r>
        <w:separator/>
      </w:r>
    </w:p>
  </w:footnote>
  <w:footnote w:type="continuationSeparator" w:id="0">
    <w:p w:rsidR="00C94B08" w:rsidRDefault="00C94B08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5473519"/>
      <w:docPartObj>
        <w:docPartGallery w:val="Page Numbers (Top of Page)"/>
        <w:docPartUnique/>
      </w:docPartObj>
    </w:sdtPr>
    <w:sdtEndPr/>
    <w:sdtContent>
      <w:p w:rsidR="00DF2C61" w:rsidRDefault="00DF2C6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C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61" w:rsidRDefault="00DF2C61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6768"/>
    <w:rsid w:val="00027FB5"/>
    <w:rsid w:val="000354EE"/>
    <w:rsid w:val="0004130A"/>
    <w:rsid w:val="00045216"/>
    <w:rsid w:val="0005106E"/>
    <w:rsid w:val="00073D23"/>
    <w:rsid w:val="000913DC"/>
    <w:rsid w:val="000A23CC"/>
    <w:rsid w:val="000B7EBA"/>
    <w:rsid w:val="000C21E5"/>
    <w:rsid w:val="000C3EE6"/>
    <w:rsid w:val="000E31FB"/>
    <w:rsid w:val="00121C96"/>
    <w:rsid w:val="00122AF4"/>
    <w:rsid w:val="00155380"/>
    <w:rsid w:val="00156D2D"/>
    <w:rsid w:val="001667B2"/>
    <w:rsid w:val="001729E0"/>
    <w:rsid w:val="001731CF"/>
    <w:rsid w:val="00191E21"/>
    <w:rsid w:val="001935AB"/>
    <w:rsid w:val="001A1A1F"/>
    <w:rsid w:val="001A6817"/>
    <w:rsid w:val="001B3CEA"/>
    <w:rsid w:val="001D0841"/>
    <w:rsid w:val="001E2CD5"/>
    <w:rsid w:val="0022358A"/>
    <w:rsid w:val="00241135"/>
    <w:rsid w:val="002570AE"/>
    <w:rsid w:val="002612E8"/>
    <w:rsid w:val="00271494"/>
    <w:rsid w:val="0027384F"/>
    <w:rsid w:val="00276944"/>
    <w:rsid w:val="00280B1F"/>
    <w:rsid w:val="00282E9D"/>
    <w:rsid w:val="002A19B1"/>
    <w:rsid w:val="002A7B4C"/>
    <w:rsid w:val="002B409E"/>
    <w:rsid w:val="002E28E2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2A8A"/>
    <w:rsid w:val="00416AD0"/>
    <w:rsid w:val="004204CE"/>
    <w:rsid w:val="00424939"/>
    <w:rsid w:val="004421D7"/>
    <w:rsid w:val="0045497D"/>
    <w:rsid w:val="0046526F"/>
    <w:rsid w:val="004678A5"/>
    <w:rsid w:val="004738A9"/>
    <w:rsid w:val="00474AE4"/>
    <w:rsid w:val="00482C1F"/>
    <w:rsid w:val="0048754A"/>
    <w:rsid w:val="00494A10"/>
    <w:rsid w:val="00494E2B"/>
    <w:rsid w:val="004C6FAA"/>
    <w:rsid w:val="004E1256"/>
    <w:rsid w:val="0050272B"/>
    <w:rsid w:val="0050701B"/>
    <w:rsid w:val="0051451B"/>
    <w:rsid w:val="00515930"/>
    <w:rsid w:val="00522F09"/>
    <w:rsid w:val="0053491E"/>
    <w:rsid w:val="005407DF"/>
    <w:rsid w:val="00565C51"/>
    <w:rsid w:val="005862DF"/>
    <w:rsid w:val="005A181A"/>
    <w:rsid w:val="005A30BE"/>
    <w:rsid w:val="005A7668"/>
    <w:rsid w:val="005B430D"/>
    <w:rsid w:val="005D0D06"/>
    <w:rsid w:val="005D0D8D"/>
    <w:rsid w:val="005D100F"/>
    <w:rsid w:val="005E00BB"/>
    <w:rsid w:val="00612D1C"/>
    <w:rsid w:val="0061300A"/>
    <w:rsid w:val="0063350B"/>
    <w:rsid w:val="00635523"/>
    <w:rsid w:val="00635F8E"/>
    <w:rsid w:val="00650F2F"/>
    <w:rsid w:val="006654D0"/>
    <w:rsid w:val="00674AB5"/>
    <w:rsid w:val="00676741"/>
    <w:rsid w:val="006902FF"/>
    <w:rsid w:val="006B0024"/>
    <w:rsid w:val="006B112C"/>
    <w:rsid w:val="006D15B2"/>
    <w:rsid w:val="006E6816"/>
    <w:rsid w:val="00717511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197"/>
    <w:rsid w:val="007D638D"/>
    <w:rsid w:val="007F6E88"/>
    <w:rsid w:val="00814745"/>
    <w:rsid w:val="00820DA9"/>
    <w:rsid w:val="00822E45"/>
    <w:rsid w:val="00824485"/>
    <w:rsid w:val="0084610F"/>
    <w:rsid w:val="00872616"/>
    <w:rsid w:val="00884D40"/>
    <w:rsid w:val="008856BE"/>
    <w:rsid w:val="00896C3B"/>
    <w:rsid w:val="008A5974"/>
    <w:rsid w:val="008B39A0"/>
    <w:rsid w:val="008E5849"/>
    <w:rsid w:val="0091363C"/>
    <w:rsid w:val="0091476F"/>
    <w:rsid w:val="00917BF9"/>
    <w:rsid w:val="00921E89"/>
    <w:rsid w:val="009269EE"/>
    <w:rsid w:val="00946A87"/>
    <w:rsid w:val="009734CE"/>
    <w:rsid w:val="00982851"/>
    <w:rsid w:val="00983840"/>
    <w:rsid w:val="00993057"/>
    <w:rsid w:val="00993277"/>
    <w:rsid w:val="009971EC"/>
    <w:rsid w:val="009A12DF"/>
    <w:rsid w:val="009A2237"/>
    <w:rsid w:val="009A3094"/>
    <w:rsid w:val="009B52AF"/>
    <w:rsid w:val="009C1487"/>
    <w:rsid w:val="009D41D0"/>
    <w:rsid w:val="009E457A"/>
    <w:rsid w:val="009F4878"/>
    <w:rsid w:val="00A013CA"/>
    <w:rsid w:val="00A22818"/>
    <w:rsid w:val="00A443E9"/>
    <w:rsid w:val="00A45B2B"/>
    <w:rsid w:val="00A7013A"/>
    <w:rsid w:val="00A74B59"/>
    <w:rsid w:val="00A91F24"/>
    <w:rsid w:val="00A97623"/>
    <w:rsid w:val="00AA4310"/>
    <w:rsid w:val="00AA6048"/>
    <w:rsid w:val="00AC44A3"/>
    <w:rsid w:val="00AD2FDF"/>
    <w:rsid w:val="00AE5D66"/>
    <w:rsid w:val="00AE7725"/>
    <w:rsid w:val="00AF449E"/>
    <w:rsid w:val="00AF494A"/>
    <w:rsid w:val="00B047EF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C7855"/>
    <w:rsid w:val="00BE5CED"/>
    <w:rsid w:val="00BF1686"/>
    <w:rsid w:val="00C13815"/>
    <w:rsid w:val="00C150C5"/>
    <w:rsid w:val="00C254F5"/>
    <w:rsid w:val="00C268E9"/>
    <w:rsid w:val="00C40221"/>
    <w:rsid w:val="00C5298B"/>
    <w:rsid w:val="00C74DDE"/>
    <w:rsid w:val="00C9390B"/>
    <w:rsid w:val="00C94B08"/>
    <w:rsid w:val="00CA11C8"/>
    <w:rsid w:val="00CA1B0F"/>
    <w:rsid w:val="00CA3923"/>
    <w:rsid w:val="00CA70C5"/>
    <w:rsid w:val="00CB1A4C"/>
    <w:rsid w:val="00CD04FF"/>
    <w:rsid w:val="00CE7F4E"/>
    <w:rsid w:val="00CF2647"/>
    <w:rsid w:val="00D1720C"/>
    <w:rsid w:val="00D20C3A"/>
    <w:rsid w:val="00D24EA6"/>
    <w:rsid w:val="00D3362D"/>
    <w:rsid w:val="00D828E3"/>
    <w:rsid w:val="00D84C4E"/>
    <w:rsid w:val="00D91614"/>
    <w:rsid w:val="00D95702"/>
    <w:rsid w:val="00DA255F"/>
    <w:rsid w:val="00DA4D61"/>
    <w:rsid w:val="00DC30FB"/>
    <w:rsid w:val="00DC374F"/>
    <w:rsid w:val="00DF082C"/>
    <w:rsid w:val="00DF2C61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73306"/>
    <w:rsid w:val="00E760F3"/>
    <w:rsid w:val="00E92433"/>
    <w:rsid w:val="00E93455"/>
    <w:rsid w:val="00E9409D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44EF"/>
    <w:rsid w:val="00F50CB1"/>
    <w:rsid w:val="00F620C4"/>
    <w:rsid w:val="00F631E3"/>
    <w:rsid w:val="00F6513A"/>
    <w:rsid w:val="00F73628"/>
    <w:rsid w:val="00F75DDE"/>
    <w:rsid w:val="00FA6583"/>
    <w:rsid w:val="00FB13CB"/>
    <w:rsid w:val="00FB23A9"/>
    <w:rsid w:val="00FB2A00"/>
    <w:rsid w:val="00FC50D1"/>
    <w:rsid w:val="00FD37E3"/>
    <w:rsid w:val="00FE26D2"/>
    <w:rsid w:val="00FE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B229C-B3E3-450B-AB12-E9FFA156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40</Pages>
  <Words>8819</Words>
  <Characters>50273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OO-88</cp:lastModifiedBy>
  <cp:revision>182</cp:revision>
  <cp:lastPrinted>2023-08-12T13:15:00Z</cp:lastPrinted>
  <dcterms:created xsi:type="dcterms:W3CDTF">2020-12-09T12:56:00Z</dcterms:created>
  <dcterms:modified xsi:type="dcterms:W3CDTF">2023-08-28T13:11:00Z</dcterms:modified>
</cp:coreProperties>
</file>